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142621" w:rsidP="00142621">
      <w:pPr>
        <w:pStyle w:val="Titre"/>
        <w:jc w:val="center"/>
      </w:pPr>
      <w:r>
        <w:t>Analyse numérique, TD n°7</w:t>
      </w:r>
    </w:p>
    <w:p w:rsidR="00142621" w:rsidRDefault="00142621" w:rsidP="00142621">
      <w:pPr>
        <w:pStyle w:val="Sous-titre"/>
        <w:rPr>
          <w:u w:val="single"/>
        </w:rPr>
      </w:pPr>
      <w:r w:rsidRPr="00142621">
        <w:rPr>
          <w:u w:val="single"/>
        </w:rPr>
        <w:t>Exercice 1</w:t>
      </w:r>
    </w:p>
    <w:p w:rsidR="00142621" w:rsidRDefault="004319E5" w:rsidP="00142621">
      <w:r>
        <w:t>Soit le système suivant :</w:t>
      </w:r>
    </w:p>
    <w:p w:rsidR="004319E5" w:rsidRDefault="004319E5" w:rsidP="00142621">
      <w:pPr>
        <w:rPr>
          <w:rFonts w:eastAsiaTheme="minorEastAsia"/>
        </w:rPr>
      </w:pPr>
      <m:oMathPara>
        <m:oMath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  <m:r>
                  <w:rPr>
                    <w:rFonts w:ascii="Cambria Math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mr>
          </m:m>
        </m:oMath>
      </m:oMathPara>
    </w:p>
    <w:p w:rsidR="004319E5" w:rsidRDefault="004319E5" w:rsidP="00142621">
      <w:pPr>
        <w:rPr>
          <w:rFonts w:eastAsiaTheme="minorEastAsia"/>
        </w:rPr>
      </w:pPr>
      <w:r>
        <w:rPr>
          <w:rFonts w:eastAsiaTheme="minorEastAsia"/>
        </w:rPr>
        <w:t xml:space="preserve">Cela  revient à résoudre </w:t>
      </w:r>
      <w:proofErr w:type="spellStart"/>
      <w:r>
        <w:rPr>
          <w:rFonts w:eastAsiaTheme="minorEastAsia"/>
        </w:rPr>
        <w:t>Ax</w:t>
      </w:r>
      <w:proofErr w:type="spellEnd"/>
      <w:r>
        <w:rPr>
          <w:rFonts w:eastAsiaTheme="minorEastAsia"/>
        </w:rPr>
        <w:t>=b avec :</w:t>
      </w:r>
    </w:p>
    <w:p w:rsidR="004319E5" w:rsidRDefault="004319E5" w:rsidP="0014262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A= </m:t>
          </m:r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</m:sSub>
              </m:e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</m:sSub>
              </m:e>
            </m:mr>
          </m:m>
          <m:r>
            <w:rPr>
              <w:rFonts w:ascii="Cambria Math" w:hAnsi="Cambria Math"/>
            </w:rPr>
            <m:t xml:space="preserve"> et b= </m:t>
          </m:r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e>
            </m:mr>
          </m:m>
        </m:oMath>
      </m:oMathPara>
    </w:p>
    <w:p w:rsidR="00A07E1D" w:rsidRDefault="00883752" w:rsidP="00A07E1D">
      <w:pPr>
        <w:pStyle w:val="Paragraphedeliste"/>
        <w:numPr>
          <w:ilvl w:val="0"/>
          <w:numId w:val="1"/>
        </w:numPr>
      </w:pPr>
      <w:r>
        <w:t>Matrices d’itération</w:t>
      </w:r>
    </w:p>
    <w:p w:rsidR="00A07E1D" w:rsidRDefault="00A07E1D" w:rsidP="00A07E1D">
      <w:pPr>
        <w:pStyle w:val="Paragraphedeliste"/>
      </w:pPr>
    </w:p>
    <w:p w:rsidR="00883752" w:rsidRDefault="00BD2546" w:rsidP="00BD2546">
      <w:pPr>
        <w:pStyle w:val="Paragraphedeliste"/>
        <w:numPr>
          <w:ilvl w:val="0"/>
          <w:numId w:val="2"/>
        </w:numPr>
      </w:pPr>
      <w:r>
        <w:t>Jacobi</w:t>
      </w:r>
    </w:p>
    <w:p w:rsidR="00BD2546" w:rsidRDefault="00995C42" w:rsidP="00BD254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M=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et N=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-a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21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D26900" w:rsidRPr="00D26900" w:rsidRDefault="00D26900" w:rsidP="00BD2546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=&gt;J=-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11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22</m:t>
                            </m:r>
                          </m:sub>
                        </m:sSub>
                      </m:den>
                    </m:f>
                  </m:e>
                </m:mr>
              </m:m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.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 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11</m:t>
                            </m:r>
                          </m:sub>
                        </m:sSub>
                      </m:den>
                    </m:f>
                  </m:e>
                </m:mr>
                <m:m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22</m:t>
                            </m:r>
                          </m:sub>
                        </m:sSub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D26900" w:rsidRPr="00D26900" w:rsidRDefault="00D26900" w:rsidP="00BD2546">
      <w:pPr>
        <w:rPr>
          <w:rFonts w:eastAsiaTheme="minorEastAsia"/>
        </w:rPr>
      </w:pPr>
    </w:p>
    <w:p w:rsidR="00BD2546" w:rsidRDefault="00BD2546" w:rsidP="00BD2546">
      <w:pPr>
        <w:pStyle w:val="Paragraphedeliste"/>
        <w:numPr>
          <w:ilvl w:val="0"/>
          <w:numId w:val="2"/>
        </w:numPr>
      </w:pPr>
      <w:r>
        <w:t>Gauss Seidel</w:t>
      </w:r>
    </w:p>
    <w:p w:rsidR="00883752" w:rsidRDefault="004802EF" w:rsidP="004802EF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M=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hAnsi="Cambria Math"/>
            </w:rPr>
            <m:t xml:space="preserve"> et N=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E341B1" w:rsidRPr="00D26900" w:rsidRDefault="00E341B1" w:rsidP="00E341B1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=&gt;G=-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22</m:t>
                  </m:r>
                </m:sub>
              </m:sSub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mr>
              </m:m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.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11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22</m:t>
                  </m:r>
                </m:sub>
              </m:sSub>
            </m:den>
          </m:f>
          <m:r>
            <w:rPr>
              <w:rFonts w:ascii="Cambria Math" w:hAnsi="Cambria Math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22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21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12</m:t>
                        </m:r>
                      </m:sub>
                    </m:sSub>
                  </m:e>
                </m:mr>
              </m:m>
            </m:e>
          </m:d>
        </m:oMath>
      </m:oMathPara>
    </w:p>
    <w:p w:rsidR="006A2D37" w:rsidRDefault="006A2D37">
      <w:r>
        <w:br w:type="page"/>
      </w:r>
    </w:p>
    <w:p w:rsidR="00883752" w:rsidRDefault="00883752" w:rsidP="00883752">
      <w:pPr>
        <w:pStyle w:val="Paragraphedeliste"/>
        <w:numPr>
          <w:ilvl w:val="0"/>
          <w:numId w:val="1"/>
        </w:numPr>
      </w:pPr>
      <w:r>
        <w:lastRenderedPageBreak/>
        <w:t xml:space="preserve">Rayons spectraux </w:t>
      </w:r>
    </w:p>
    <w:p w:rsidR="00161F72" w:rsidRDefault="00161F72" w:rsidP="00161F72"/>
    <w:p w:rsidR="00161F72" w:rsidRDefault="007144C7" w:rsidP="007144C7">
      <w:pPr>
        <w:pStyle w:val="Paragraphedeliste"/>
        <w:numPr>
          <w:ilvl w:val="0"/>
          <w:numId w:val="3"/>
        </w:numPr>
      </w:pPr>
      <w:r>
        <w:t>Jacobi</w:t>
      </w:r>
    </w:p>
    <w:p w:rsidR="006A2D37" w:rsidRDefault="005F3B1A" w:rsidP="006A2D37">
      <w:pPr>
        <w:rPr>
          <w:rFonts w:eastAsiaTheme="minorEastAsia"/>
        </w:rPr>
      </w:pPr>
      <w:r>
        <w:t>Les valeurs propres de J sont</w:t>
      </w:r>
      <m:oMath>
        <m:r>
          <w:rPr>
            <w:rFonts w:ascii="Cambria Math" w:hAnsi="Cambria Math"/>
          </w:rPr>
          <m:t xml:space="preserve">  </m:t>
        </m:r>
        <m:r>
          <w:rPr>
            <w:rFonts w:ascii="Cambria Math" w:hAnsi="Cambria Math"/>
          </w:rPr>
          <m:t>±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</m:sSub>
              </m:den>
            </m:f>
          </m:e>
        </m:rad>
      </m:oMath>
      <w:r w:rsidR="009C2314">
        <w:rPr>
          <w:rFonts w:eastAsiaTheme="minorEastAsia"/>
        </w:rPr>
        <w:t>.</w:t>
      </w:r>
    </w:p>
    <w:p w:rsidR="00B16913" w:rsidRPr="00B16913" w:rsidRDefault="00B16913" w:rsidP="00B16913">
      <w:pPr>
        <w:pStyle w:val="Paragraphedeliste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ρ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J</m:t>
            </m:r>
          </m:e>
        </m:d>
        <m: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</m:sSub>
              </m:den>
            </m:f>
          </m:e>
        </m:rad>
        <m:r>
          <w:rPr>
            <w:rFonts w:ascii="Cambria Math" w:hAnsi="Cambria Math"/>
          </w:rPr>
          <m:t>.</m:t>
        </m:r>
      </m:oMath>
    </w:p>
    <w:p w:rsidR="00B16913" w:rsidRDefault="00B16913" w:rsidP="006A2D37"/>
    <w:p w:rsidR="006A2D37" w:rsidRDefault="006A2D37" w:rsidP="007144C7">
      <w:pPr>
        <w:pStyle w:val="Paragraphedeliste"/>
        <w:numPr>
          <w:ilvl w:val="0"/>
          <w:numId w:val="3"/>
        </w:numPr>
      </w:pPr>
      <w:r>
        <w:t>Gauss Seidel</w:t>
      </w:r>
    </w:p>
    <w:p w:rsidR="00A71FC4" w:rsidRDefault="002F431D" w:rsidP="00A71FC4">
      <w:pPr>
        <w:rPr>
          <w:rFonts w:eastAsiaTheme="minorEastAsia"/>
        </w:rPr>
      </w:pPr>
      <w:r>
        <w:t>Les valeurs propres sont</w:t>
      </w:r>
      <m:oMath>
        <m:r>
          <w:rPr>
            <w:rFonts w:ascii="Cambria Math" w:hAnsi="Cambria Math"/>
          </w:rPr>
          <m:t xml:space="preserve">     </m:t>
        </m:r>
        <m:r>
          <w:rPr>
            <w:rFonts w:ascii="Cambria Math" w:hAnsi="Cambria Math"/>
          </w:rPr>
          <m:t>0 et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12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11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22</m:t>
                </m:r>
              </m:sub>
            </m:sSub>
          </m:den>
        </m:f>
      </m:oMath>
      <w:r w:rsidR="005F3B1A">
        <w:rPr>
          <w:rFonts w:eastAsiaTheme="minorEastAsia"/>
        </w:rPr>
        <w:t>.</w:t>
      </w:r>
    </w:p>
    <w:p w:rsidR="001A6195" w:rsidRDefault="001A6195" w:rsidP="00A71FC4">
      <w:pPr>
        <w:rPr>
          <w:rFonts w:eastAsiaTheme="minorEastAsia"/>
        </w:rPr>
      </w:pPr>
    </w:p>
    <w:p w:rsidR="00234AC6" w:rsidRDefault="001A6195" w:rsidP="00BC74A7">
      <w:pPr>
        <w:pStyle w:val="Paragraphedeliste"/>
        <w:numPr>
          <w:ilvl w:val="0"/>
          <w:numId w:val="4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ρ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G</m:t>
            </m: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11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22</m:t>
                    </m:r>
                  </m:sub>
                </m:sSub>
              </m:den>
            </m:f>
          </m:e>
        </m:d>
        <m:r>
          <w:rPr>
            <w:rFonts w:ascii="Cambria Math" w:hAnsi="Cambria Math"/>
          </w:rPr>
          <m:t>.</m:t>
        </m:r>
      </m:oMath>
    </w:p>
    <w:p w:rsidR="00234AC6" w:rsidRDefault="00234AC6">
      <w:pPr>
        <w:rPr>
          <w:rFonts w:eastAsiaTheme="minorEastAsia"/>
        </w:rPr>
      </w:pPr>
      <w:r>
        <w:rPr>
          <w:rFonts w:eastAsiaTheme="minorEastAsia"/>
        </w:rPr>
        <w:br w:type="page"/>
      </w:r>
    </w:p>
    <w:p w:rsidR="00BC74A7" w:rsidRPr="00045BAF" w:rsidRDefault="00045BAF" w:rsidP="00045BAF">
      <w:pPr>
        <w:pStyle w:val="Sous-titre"/>
        <w:rPr>
          <w:rFonts w:eastAsiaTheme="minorEastAsia"/>
          <w:u w:val="single"/>
        </w:rPr>
      </w:pPr>
      <w:r w:rsidRPr="00045BAF">
        <w:rPr>
          <w:rFonts w:eastAsiaTheme="minorEastAsia"/>
          <w:u w:val="single"/>
        </w:rPr>
        <w:lastRenderedPageBreak/>
        <w:t>Exercice 3.3</w:t>
      </w:r>
    </w:p>
    <w:p w:rsidR="001A6195" w:rsidRDefault="00F6290C" w:rsidP="00045BAF">
      <w:pPr>
        <w:rPr>
          <w:rFonts w:eastAsiaTheme="minorEastAsia"/>
        </w:rPr>
      </w:pPr>
      <w:r>
        <w:t xml:space="preserve">Soit </w:t>
      </w:r>
      <m:oMath>
        <m:r>
          <w:rPr>
            <w:rFonts w:ascii="Cambria Math" w:hAnsi="Cambria Math"/>
          </w:rPr>
          <m:t>M=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</m:mr>
              <m:mr>
                <m:e>
                  <m:r>
                    <w:rPr>
                      <w:rFonts w:ascii="Cambria Math" w:hAnsi="Cambria Math"/>
                    </w:rPr>
                    <m:t>B</m:t>
                  </m:r>
                </m:e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</m:mr>
            </m:m>
          </m:e>
        </m:d>
      </m:oMath>
    </w:p>
    <w:p w:rsidR="00C35734" w:rsidRDefault="00C35734" w:rsidP="00045BAF">
      <w:pPr>
        <w:rPr>
          <w:rFonts w:eastAsiaTheme="minorEastAsia"/>
        </w:rPr>
      </w:pPr>
    </w:p>
    <w:p w:rsidR="00C35734" w:rsidRDefault="00C35734" w:rsidP="00585098">
      <w:pPr>
        <w:pStyle w:val="Paragraphedeliste"/>
        <w:numPr>
          <w:ilvl w:val="0"/>
          <w:numId w:val="6"/>
        </w:numPr>
      </w:pPr>
      <w:r>
        <w:t>Matrices d’itération</w:t>
      </w:r>
    </w:p>
    <w:p w:rsidR="00C35734" w:rsidRDefault="00C35734" w:rsidP="00C35734">
      <w:pPr>
        <w:pStyle w:val="Paragraphedeliste"/>
      </w:pPr>
    </w:p>
    <w:p w:rsidR="00C35734" w:rsidRDefault="00C35734" w:rsidP="00C35734">
      <w:pPr>
        <w:pStyle w:val="Paragraphedeliste"/>
        <w:numPr>
          <w:ilvl w:val="0"/>
          <w:numId w:val="5"/>
        </w:numPr>
      </w:pPr>
      <w:r>
        <w:t>Jacobi</w:t>
      </w:r>
    </w:p>
    <w:p w:rsidR="00C35734" w:rsidRDefault="00C35734" w:rsidP="00C3573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M=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et N= </m:t>
          </m:r>
          <m:r>
            <w:rPr>
              <w:rFonts w:ascii="Cambria Math" w:eastAsiaTheme="minorEastAsia" w:hAnsi="Cambria Math"/>
            </w:rPr>
            <m:t>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C35734" w:rsidRPr="00D26900" w:rsidRDefault="00C35734" w:rsidP="00C3573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=&gt;J=-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</m:e>
                </m:mr>
              </m:m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.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</w:rPr>
            <m:t>= 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B</m:t>
                    </m:r>
                  </m:e>
                </m:mr>
                <m:m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sup>
                    </m:sSup>
                    <m:r>
                      <w:rPr>
                        <w:rFonts w:ascii="Cambria Math" w:hAnsi="Cambria Math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  <m:r>
            <w:rPr>
              <w:rFonts w:ascii="Cambria Math" w:hAnsi="Cambria Math"/>
            </w:rPr>
            <m:t>=-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C35734" w:rsidRPr="00D26900" w:rsidRDefault="00C35734" w:rsidP="00C35734">
      <w:pPr>
        <w:rPr>
          <w:rFonts w:eastAsiaTheme="minorEastAsia"/>
        </w:rPr>
      </w:pPr>
    </w:p>
    <w:p w:rsidR="00C35734" w:rsidRDefault="00C35734" w:rsidP="00C35734">
      <w:pPr>
        <w:pStyle w:val="Paragraphedeliste"/>
        <w:numPr>
          <w:ilvl w:val="0"/>
          <w:numId w:val="5"/>
        </w:numPr>
      </w:pPr>
      <w:r>
        <w:t>Gauss Seidel</w:t>
      </w:r>
    </w:p>
    <w:p w:rsidR="00C35734" w:rsidRDefault="005A3F0C" w:rsidP="00C35734">
      <w:pPr>
        <w:jc w:val="center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 xml:space="preserve">M=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et N= 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</m:d>
                  </m:e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</m:d>
                  </m:e>
                </m:mr>
              </m:m>
            </m:e>
          </m:d>
        </m:oMath>
      </m:oMathPara>
    </w:p>
    <w:p w:rsidR="00C35734" w:rsidRPr="00D26900" w:rsidRDefault="00C35734" w:rsidP="00C35734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=&gt;G=-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  <m:e>
                    <m:r>
                      <w:rPr>
                        <w:rFonts w:ascii="Cambria Math" w:hAnsi="Cambria Math"/>
                      </w:rPr>
                      <m:t>A</m:t>
                    </m:r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</m:mr>
              </m:m>
              <m:r>
                <w:rPr>
                  <w:rFonts w:ascii="Cambria Math" w:hAnsi="Cambria Math"/>
                </w:rPr>
                <m:t xml:space="preserve"> </m:t>
              </m:r>
            </m:e>
          </m:d>
          <m:r>
            <w:rPr>
              <w:rFonts w:ascii="Cambria Math" w:hAnsi="Cambria Math"/>
            </w:rPr>
            <m:t>.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B</m:t>
                    </m: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e>
                </m:mr>
              </m:m>
            </m:e>
          </m:d>
          <m:r>
            <w:rPr>
              <w:rFonts w:ascii="Cambria Math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r>
                      <w:rPr>
                        <w:rFonts w:ascii="Cambria Math" w:hAnsi="Cambria Math"/>
                      </w:rPr>
                      <m:t>B</m:t>
                    </m:r>
                  </m:e>
                </m:mr>
                <m:m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e>
                    </m:d>
                  </m:e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p>
                    </m:sSup>
                  </m:e>
                </m:mr>
              </m:m>
            </m:e>
          </m:d>
        </m:oMath>
      </m:oMathPara>
    </w:p>
    <w:p w:rsidR="00C35734" w:rsidRDefault="00585098" w:rsidP="00585098">
      <w:pPr>
        <w:pStyle w:val="Paragraphedeliste"/>
        <w:numPr>
          <w:ilvl w:val="0"/>
          <w:numId w:val="8"/>
        </w:numPr>
      </w:pPr>
      <w:r>
        <w:t>Avec relaxation</w:t>
      </w:r>
    </w:p>
    <w:p w:rsidR="00585098" w:rsidRDefault="00585098" w:rsidP="00585098"/>
    <w:p w:rsidR="00585098" w:rsidRPr="00DA211C" w:rsidRDefault="00FA2FF9" w:rsidP="00585098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k+1</m:t>
                  </m:r>
                </m:e>
              </m:d>
            </m:sup>
          </m:sSup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1-ω</m:t>
              </m:r>
            </m:e>
          </m:d>
          <m:r>
            <w:rPr>
              <w:rFonts w:ascii="Cambria Math" w:hAnsi="Cambria Math"/>
            </w:rPr>
            <m:t>.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I+ω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L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</m:sup>
          </m:sSup>
          <m:r>
            <w:rPr>
              <w:rFonts w:ascii="Cambria Math" w:hAnsi="Cambria Math"/>
            </w:rPr>
            <m:t>-ω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I+ω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L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U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k</m:t>
                  </m:r>
                </m:e>
              </m:d>
            </m:sup>
          </m:sSup>
          <m:r>
            <w:rPr>
              <w:rFonts w:ascii="Cambria Math" w:hAnsi="Cambria Math"/>
            </w:rPr>
            <m:t>+ω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I+ω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-1</m:t>
                      </m:r>
                    </m:sup>
                  </m:sSup>
                  <m:r>
                    <w:rPr>
                      <w:rFonts w:ascii="Cambria Math" w:hAnsi="Cambria Math"/>
                    </w:rPr>
                    <m:t>L</m:t>
                  </m:r>
                </m:e>
              </m:d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D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r>
            <w:rPr>
              <w:rFonts w:ascii="Cambria Math" w:hAnsi="Cambria Math"/>
            </w:rPr>
            <m:t>b</m:t>
          </m:r>
        </m:oMath>
      </m:oMathPara>
    </w:p>
    <w:p w:rsidR="006A2D48" w:rsidRPr="006A2D48" w:rsidRDefault="00DA211C" w:rsidP="0058509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ω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I+ω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{"/>
                  <m:endChr m:val="}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1-ω</m:t>
                  </m:r>
                </m:e>
              </m:d>
              <m:r>
                <w:rPr>
                  <w:rFonts w:ascii="Cambria Math" w:eastAsiaTheme="minorEastAsia" w:hAnsi="Cambria Math"/>
                </w:rPr>
                <m:t>I</m:t>
              </m:r>
              <m:r>
                <w:rPr>
                  <w:rFonts w:ascii="Cambria Math" w:eastAsiaTheme="minorEastAsia" w:hAnsi="Cambria Math"/>
                </w:rPr>
                <m:t>-ω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-1</m:t>
                  </m:r>
                </m:sup>
              </m:sSup>
              <m:r>
                <w:rPr>
                  <w:rFonts w:ascii="Cambria Math" w:eastAsiaTheme="minorEastAsia" w:hAnsi="Cambria Math"/>
                </w:rPr>
                <m:t>U</m:t>
              </m:r>
            </m:e>
          </m:d>
        </m:oMath>
      </m:oMathPara>
    </w:p>
    <w:p w:rsidR="002623C1" w:rsidRPr="002623C1" w:rsidRDefault="006A2D48" w:rsidP="0058509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or D=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I</m:t>
              </m:r>
            </m:e>
            <m:sub>
              <m:r>
                <w:rPr>
                  <w:rFonts w:ascii="Cambria Math" w:eastAsiaTheme="minorEastAsia" w:hAnsi="Cambria Math"/>
                </w:rPr>
                <m:t>4</m:t>
              </m:r>
            </m:sub>
          </m:sSub>
          <m:r>
            <w:rPr>
              <w:rFonts w:ascii="Cambria Math" w:eastAsiaTheme="minorEastAsia" w:hAnsi="Cambria Math"/>
            </w:rPr>
            <m:t>=&gt;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I+ω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-1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L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-ωk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805A54" w:rsidRPr="00805A54" w:rsidRDefault="002623C1" w:rsidP="0058509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ω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-ω</m:t>
                    </m:r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1-ω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1-ω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</w:rPr>
                <m:t>-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ωB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/>
                          </w:rPr>
                          <m:t>0</m:t>
                        </m:r>
                      </m:e>
                    </m:mr>
                  </m:m>
                </m:e>
              </m:d>
            </m:e>
          </m:d>
        </m:oMath>
      </m:oMathPara>
    </w:p>
    <w:p w:rsidR="001B1A02" w:rsidRDefault="00805A54" w:rsidP="00585098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G</m:t>
              </m:r>
            </m:e>
            <m:sub>
              <m:r>
                <w:rPr>
                  <w:rFonts w:ascii="Cambria Math" w:eastAsiaTheme="minorEastAsia" w:hAnsi="Cambria Math"/>
                </w:rPr>
                <m:t>ω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-ωB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1-ω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-ωB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1-ω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1-ω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-ωB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ωB</m:t>
                    </m:r>
                    <m:d>
                      <m:d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w-1</m:t>
                        </m:r>
                      </m:e>
                    </m:d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1-ω+ω²B²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12692C" w:rsidRDefault="0012692C">
      <w:pPr>
        <w:rPr>
          <w:rFonts w:eastAsiaTheme="minorEastAsia"/>
        </w:rPr>
      </w:pPr>
      <w:r>
        <w:rPr>
          <w:rFonts w:eastAsiaTheme="minorEastAsia"/>
        </w:rPr>
        <w:br w:type="page"/>
      </w:r>
      <w:r>
        <w:rPr>
          <w:rFonts w:eastAsiaTheme="minorEastAsia"/>
        </w:rPr>
        <w:lastRenderedPageBreak/>
        <w:br w:type="page"/>
      </w:r>
    </w:p>
    <w:p w:rsidR="0012692C" w:rsidRPr="0012692C" w:rsidRDefault="0012692C" w:rsidP="0012692C">
      <w:pPr>
        <w:pStyle w:val="Paragraphedeliste"/>
        <w:numPr>
          <w:ilvl w:val="0"/>
          <w:numId w:val="8"/>
        </w:numPr>
        <w:rPr>
          <w:rFonts w:eastAsiaTheme="minorEastAsia"/>
        </w:rPr>
      </w:pPr>
      <w:r>
        <w:rPr>
          <w:rFonts w:eastAsiaTheme="minorEastAsia"/>
        </w:rPr>
        <w:lastRenderedPageBreak/>
        <w:t>Application</w:t>
      </w:r>
    </w:p>
    <w:p w:rsidR="009E39E1" w:rsidRDefault="001B1A02" w:rsidP="001B1A02">
      <w:pPr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A=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4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</m:den>
                    </m:f>
                  </m:e>
                </m:mr>
                <m:mr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</m:den>
                    </m:f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</m:mr>
                <m:mr>
                  <m:e>
                    <m:r>
                      <w:rPr>
                        <w:rFonts w:ascii="Cambria Math" w:eastAsia="Cambria Math" w:hAnsi="Cambria Math" w:cs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eastAsia="Cambria Math" w:hAnsi="Cambria Math" w:cs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Cambria Math" w:hAnsi="Cambria Math" w:cs="Cambria Math"/>
                          </w:rPr>
                          <m:t>4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den>
                    </m:f>
                  </m:e>
                  <m:e>
                    <m:r>
                      <w:rPr>
                        <w:rFonts w:ascii="Cambria Math" w:hAnsi="Cambria Math"/>
                      </w:rPr>
                      <m:t>0</m:t>
                    </m:r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r>
                      <w:rPr>
                        <w:rFonts w:ascii="Cambria Math" w:eastAsia="Cambria Math" w:hAnsi="Cambria Math" w:cs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 ;  b= 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;</m:t>
          </m:r>
        </m:oMath>
      </m:oMathPara>
    </w:p>
    <w:p w:rsidR="00270003" w:rsidRPr="00270003" w:rsidRDefault="00270003" w:rsidP="00270003">
      <w:pPr>
        <w:pStyle w:val="Paragraphedeliste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Jacobi</w:t>
      </w:r>
    </w:p>
    <w:p w:rsidR="002E3519" w:rsidRPr="002E3519" w:rsidRDefault="009E39E1" w:rsidP="001B1A02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k+1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=J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b</m:t>
          </m:r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p w:rsidR="008B008F" w:rsidRPr="008B008F" w:rsidRDefault="002E3519" w:rsidP="001B1A0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=-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4</m:t>
                      </m:r>
                    </m:sub>
                  </m:sSub>
                </m:e>
              </m:eqArr>
            </m:e>
          </m:d>
          <m:r>
            <w:rPr>
              <w:rFonts w:ascii="Cambria Math" w:eastAsiaTheme="minorEastAsia" w:hAnsi="Cambria Math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eqArr>
            </m:e>
          </m:d>
        </m:oMath>
      </m:oMathPara>
    </w:p>
    <w:p w:rsidR="00094DDF" w:rsidRPr="00094DDF" w:rsidRDefault="008B008F" w:rsidP="001B1A0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b>
                          </m:sSub>
                        </m:sub>
                      </m:sSub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2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4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2</m:t>
                          </m:r>
                        </m:sub>
                      </m:sSub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eqArr>
            </m:e>
          </m:d>
        </m:oMath>
      </m:oMathPara>
    </w:p>
    <w:p w:rsidR="001B1A02" w:rsidRPr="00270003" w:rsidRDefault="00094DDF" w:rsidP="001B1A02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</m:t>
          </m:r>
          <m:r>
            <w:rPr>
              <w:rFonts w:ascii="Cambria Math" w:eastAsiaTheme="minorEastAsia" w:hAnsi="Cambria Math"/>
            </w:rPr>
            <m:t>;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;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 xml:space="preserve">=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eqArr>
            </m:e>
          </m:d>
        </m:oMath>
      </m:oMathPara>
    </w:p>
    <w:p w:rsidR="00270003" w:rsidRDefault="00270003" w:rsidP="001B1A02">
      <w:pPr>
        <w:rPr>
          <w:rFonts w:eastAsiaTheme="minorEastAsia"/>
        </w:rPr>
      </w:pPr>
    </w:p>
    <w:p w:rsidR="00270003" w:rsidRDefault="00C4659D" w:rsidP="00270003">
      <w:pPr>
        <w:pStyle w:val="Paragraphedeliste"/>
        <w:numPr>
          <w:ilvl w:val="0"/>
          <w:numId w:val="9"/>
        </w:numPr>
        <w:rPr>
          <w:rFonts w:eastAsiaTheme="minorEastAsia"/>
        </w:rPr>
      </w:pPr>
      <w:r>
        <w:rPr>
          <w:rFonts w:eastAsiaTheme="minorEastAsia"/>
        </w:rPr>
        <w:t>Gauss S</w:t>
      </w:r>
      <w:r w:rsidR="00270003">
        <w:rPr>
          <w:rFonts w:eastAsiaTheme="minorEastAsia"/>
        </w:rPr>
        <w:t>e</w:t>
      </w:r>
      <w:r>
        <w:rPr>
          <w:rFonts w:eastAsiaTheme="minorEastAsia"/>
        </w:rPr>
        <w:t>i</w:t>
      </w:r>
      <w:r w:rsidR="00270003">
        <w:rPr>
          <w:rFonts w:eastAsiaTheme="minorEastAsia"/>
        </w:rPr>
        <w:t>del</w:t>
      </w:r>
    </w:p>
    <w:p w:rsidR="00C4659D" w:rsidRDefault="00C4659D" w:rsidP="00C4659D">
      <w:pPr>
        <w:rPr>
          <w:rFonts w:eastAsiaTheme="minorEastAsia"/>
        </w:rPr>
      </w:pPr>
    </w:p>
    <w:p w:rsidR="00C4659D" w:rsidRPr="002E3519" w:rsidRDefault="00C4659D" w:rsidP="00C4659D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k+1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>=G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k</m:t>
                  </m:r>
                </m:e>
              </m:d>
            </m:sup>
          </m:sSup>
          <m:r>
            <w:rPr>
              <w:rFonts w:ascii="Cambria Math" w:eastAsiaTheme="minorEastAsia" w:hAnsi="Cambria Math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D+L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 xml:space="preserve">b </m:t>
          </m:r>
        </m:oMath>
      </m:oMathPara>
    </w:p>
    <w:p w:rsidR="00C4659D" w:rsidRPr="008B008F" w:rsidRDefault="00C4659D" w:rsidP="00C4659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</m:t>
                    </m:r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B²</m:t>
                    </m:r>
                  </m:e>
                </m:mr>
              </m:m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sub>
                  </m:sSub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sSub>
                    <m:sSub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="Cambria Math" w:hAnsi="Cambria Math" w:cs="Cambria Math"/>
                        </w:rPr>
                        <m:t>4</m:t>
                      </m:r>
                    </m:sub>
                  </m:sSub>
                </m:e>
              </m:eqAr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-B</m:t>
                    </m:r>
                  </m:e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.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1</m:t>
                  </m:r>
                </m:e>
              </m:eqArr>
            </m:e>
          </m:d>
        </m:oMath>
      </m:oMathPara>
    </w:p>
    <w:p w:rsidR="00C4659D" w:rsidRPr="00094DDF" w:rsidRDefault="00C4659D" w:rsidP="00C4659D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4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4</m:t>
                      </m:r>
                    </m:den>
                  </m:f>
                </m:e>
                <m:e>
                  <m: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3+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x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4</m:t>
                              </m:r>
                            </m:sub>
                          </m:sSub>
                        </m:sub>
                      </m:sSub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4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4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16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3</m:t>
                          </m:r>
                        </m:sub>
                      </m:sSub>
                      <m:r>
                        <w:rPr>
                          <w:rFonts w:ascii="Cambria Math" w:eastAsia="Cambria Math" w:hAnsi="Cambria Math" w:cs="Cambria Math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 w:cs="Cambria Math"/>
                            </w:rPr>
                            <m:t>4</m:t>
                          </m:r>
                        </m:sub>
                      </m:sSub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16</m:t>
                      </m: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en>
                  </m:f>
                </m:e>
              </m:eqArr>
            </m:e>
          </m:d>
          <m:r>
            <w:rPr>
              <w:rFonts w:ascii="Cambria Math" w:eastAsiaTheme="minorEastAsia" w:hAnsi="Cambria Math"/>
            </w:rPr>
            <m:t>+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4</m:t>
                      </m:r>
                    </m:den>
                  </m:f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f>
                    <m:fP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="Cambria Math" w:hAnsi="Cambria Math" w:cs="Cambria Math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mbria Math" w:hAnsi="Cambria Math" w:cs="Cambria Math"/>
                        </w:rPr>
                        <m:t>4</m:t>
                      </m:r>
                    </m:den>
                  </m:f>
                </m:e>
              </m:eqArr>
            </m:e>
          </m:d>
        </m:oMath>
      </m:oMathPara>
    </w:p>
    <w:p w:rsidR="00C4659D" w:rsidRPr="00270003" w:rsidRDefault="00C4659D" w:rsidP="00C4659D">
      <w:pPr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0</m:t>
              </m:r>
            </m:sup>
          </m:sSup>
          <m:r>
            <w:rPr>
              <w:rFonts w:ascii="Cambria Math" w:eastAsiaTheme="minorEastAsia" w:hAnsi="Cambria Math"/>
            </w:rPr>
            <m:t xml:space="preserve">=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0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;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1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3</m:t>
                  </m:r>
                </m:e>
              </m:eqArr>
            </m:e>
          </m:d>
          <m:r>
            <w:rPr>
              <w:rFonts w:ascii="Cambria Math" w:eastAsiaTheme="minorEastAsia" w:hAnsi="Cambria Math"/>
            </w:rPr>
            <m:t xml:space="preserve"> ;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</m:oMath>
      </m:oMathPara>
    </w:p>
    <w:p w:rsidR="00C4659D" w:rsidRPr="00C4659D" w:rsidRDefault="00C4659D" w:rsidP="00C4659D">
      <w:pPr>
        <w:rPr>
          <w:rFonts w:eastAsiaTheme="minorEastAsia"/>
        </w:rPr>
      </w:pPr>
    </w:p>
    <w:sectPr w:rsidR="00C4659D" w:rsidRPr="00C4659D" w:rsidSect="00445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2DB2"/>
    <w:multiLevelType w:val="hybridMultilevel"/>
    <w:tmpl w:val="BC129A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B7175"/>
    <w:multiLevelType w:val="hybridMultilevel"/>
    <w:tmpl w:val="D5863380"/>
    <w:lvl w:ilvl="0" w:tplc="3D2AFD4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FE743A"/>
    <w:multiLevelType w:val="hybridMultilevel"/>
    <w:tmpl w:val="7250F0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740EEB"/>
    <w:multiLevelType w:val="hybridMultilevel"/>
    <w:tmpl w:val="03369696"/>
    <w:lvl w:ilvl="0" w:tplc="67000A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043A8"/>
    <w:multiLevelType w:val="hybridMultilevel"/>
    <w:tmpl w:val="D7020CAA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BE7764F"/>
    <w:multiLevelType w:val="hybridMultilevel"/>
    <w:tmpl w:val="B6881BFE"/>
    <w:lvl w:ilvl="0" w:tplc="6BD6503E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AE5CE8"/>
    <w:multiLevelType w:val="hybridMultilevel"/>
    <w:tmpl w:val="FF701B44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781C27"/>
    <w:multiLevelType w:val="hybridMultilevel"/>
    <w:tmpl w:val="6D8E8284"/>
    <w:lvl w:ilvl="0" w:tplc="040C0019">
      <w:start w:val="1"/>
      <w:numFmt w:val="lowerLetter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B7523BD"/>
    <w:multiLevelType w:val="hybridMultilevel"/>
    <w:tmpl w:val="A6B84B6E"/>
    <w:lvl w:ilvl="0" w:tplc="27F2E0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2621"/>
    <w:rsid w:val="000025D7"/>
    <w:rsid w:val="00005B83"/>
    <w:rsid w:val="00045BAF"/>
    <w:rsid w:val="000526DF"/>
    <w:rsid w:val="00071049"/>
    <w:rsid w:val="00076251"/>
    <w:rsid w:val="00094DDF"/>
    <w:rsid w:val="0012692C"/>
    <w:rsid w:val="00142621"/>
    <w:rsid w:val="001511F5"/>
    <w:rsid w:val="00161F72"/>
    <w:rsid w:val="001A6195"/>
    <w:rsid w:val="001B1A02"/>
    <w:rsid w:val="00234AC6"/>
    <w:rsid w:val="002623C1"/>
    <w:rsid w:val="00270003"/>
    <w:rsid w:val="002D1B26"/>
    <w:rsid w:val="002E3519"/>
    <w:rsid w:val="002F431D"/>
    <w:rsid w:val="00337679"/>
    <w:rsid w:val="003D50E6"/>
    <w:rsid w:val="003D5502"/>
    <w:rsid w:val="004319E5"/>
    <w:rsid w:val="004459BD"/>
    <w:rsid w:val="004802EF"/>
    <w:rsid w:val="00585098"/>
    <w:rsid w:val="00593859"/>
    <w:rsid w:val="005A3F0C"/>
    <w:rsid w:val="005A4BB3"/>
    <w:rsid w:val="005B4EB5"/>
    <w:rsid w:val="005F3B1A"/>
    <w:rsid w:val="006453CA"/>
    <w:rsid w:val="006A2D37"/>
    <w:rsid w:val="006A2D48"/>
    <w:rsid w:val="006A37E2"/>
    <w:rsid w:val="007124C0"/>
    <w:rsid w:val="007144C7"/>
    <w:rsid w:val="00805A54"/>
    <w:rsid w:val="0086629E"/>
    <w:rsid w:val="00883752"/>
    <w:rsid w:val="008925A0"/>
    <w:rsid w:val="008B008F"/>
    <w:rsid w:val="00995C42"/>
    <w:rsid w:val="009C2314"/>
    <w:rsid w:val="009E39E1"/>
    <w:rsid w:val="00A07E1D"/>
    <w:rsid w:val="00A3436F"/>
    <w:rsid w:val="00A36E3E"/>
    <w:rsid w:val="00A641B1"/>
    <w:rsid w:val="00A71FC4"/>
    <w:rsid w:val="00A8581D"/>
    <w:rsid w:val="00B16913"/>
    <w:rsid w:val="00B462E3"/>
    <w:rsid w:val="00B554D6"/>
    <w:rsid w:val="00B710DE"/>
    <w:rsid w:val="00B90E4D"/>
    <w:rsid w:val="00BC74A7"/>
    <w:rsid w:val="00BD2546"/>
    <w:rsid w:val="00BF0156"/>
    <w:rsid w:val="00C1272E"/>
    <w:rsid w:val="00C35734"/>
    <w:rsid w:val="00C4659D"/>
    <w:rsid w:val="00C54C1B"/>
    <w:rsid w:val="00CE7EDA"/>
    <w:rsid w:val="00D26900"/>
    <w:rsid w:val="00DA211C"/>
    <w:rsid w:val="00DC5DCA"/>
    <w:rsid w:val="00E3280E"/>
    <w:rsid w:val="00E341B1"/>
    <w:rsid w:val="00E378BC"/>
    <w:rsid w:val="00E77002"/>
    <w:rsid w:val="00F2115F"/>
    <w:rsid w:val="00F32219"/>
    <w:rsid w:val="00F6290C"/>
    <w:rsid w:val="00FA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9B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1426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426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4262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42621"/>
    <w:rPr>
      <w:b/>
      <w:bCs/>
      <w:i/>
      <w:iCs/>
      <w:color w:val="4F81BD" w:themeColor="accent1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4262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14262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4319E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19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19E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837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6</Pages>
  <Words>364</Words>
  <Characters>2003</Characters>
  <Application>Microsoft Office Word</Application>
  <DocSecurity>0</DocSecurity>
  <Lines>16</Lines>
  <Paragraphs>4</Paragraphs>
  <ScaleCrop>false</ScaleCrop>
  <Company>EISTI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73</cp:revision>
  <dcterms:created xsi:type="dcterms:W3CDTF">2010-04-13T09:07:00Z</dcterms:created>
  <dcterms:modified xsi:type="dcterms:W3CDTF">2010-04-13T10:26:00Z</dcterms:modified>
</cp:coreProperties>
</file>