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4DBC3" w14:textId="77777777" w:rsidR="000602CA" w:rsidRPr="0098375B" w:rsidRDefault="0098375B" w:rsidP="00C172A9">
      <w:pPr>
        <w:pStyle w:val="Titre"/>
        <w:rPr>
          <w:color w:val="00B050"/>
          <w:sz w:val="72"/>
          <w:szCs w:val="72"/>
          <w:lang w:val="en-GB"/>
        </w:rPr>
      </w:pPr>
      <w:r w:rsidRPr="0098375B">
        <w:rPr>
          <w:noProof/>
          <w:color w:val="00B050"/>
          <w:sz w:val="72"/>
          <w:szCs w:val="72"/>
          <w:lang w:eastAsia="fr-FR"/>
        </w:rPr>
        <w:drawing>
          <wp:anchor distT="0" distB="0" distL="114300" distR="114300" simplePos="0" relativeHeight="251663360" behindDoc="0" locked="0" layoutInCell="1" allowOverlap="1" wp14:anchorId="3A04FB2B" wp14:editId="6C246135">
            <wp:simplePos x="0" y="0"/>
            <wp:positionH relativeFrom="column">
              <wp:posOffset>4572000</wp:posOffset>
            </wp:positionH>
            <wp:positionV relativeFrom="margin">
              <wp:align>top</wp:align>
            </wp:positionV>
            <wp:extent cx="1127760" cy="979170"/>
            <wp:effectExtent l="0" t="0" r="0" b="11430"/>
            <wp:wrapSquare wrapText="bothSides"/>
            <wp:docPr id="14" name="Image 1" descr="D:\mhp\Pictures\sham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p\Pictures\shamroc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776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A9" w:rsidRPr="0098375B">
        <w:rPr>
          <w:noProof/>
          <w:color w:val="00B050"/>
          <w:sz w:val="72"/>
          <w:szCs w:val="72"/>
          <w:lang w:eastAsia="fr-FR"/>
        </w:rPr>
        <w:drawing>
          <wp:anchor distT="0" distB="0" distL="114300" distR="114300" simplePos="0" relativeHeight="251661312" behindDoc="0" locked="0" layoutInCell="1" allowOverlap="1" wp14:anchorId="4AB21E1F" wp14:editId="2E3A6C72">
            <wp:simplePos x="0" y="0"/>
            <wp:positionH relativeFrom="column">
              <wp:posOffset>-3810</wp:posOffset>
            </wp:positionH>
            <wp:positionV relativeFrom="margin">
              <wp:align>top</wp:align>
            </wp:positionV>
            <wp:extent cx="1127760" cy="979170"/>
            <wp:effectExtent l="0" t="0" r="0" b="11430"/>
            <wp:wrapSquare wrapText="bothSides"/>
            <wp:docPr id="1" name="Image 1" descr="D:\mhp\Pictures\sham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p\Pictures\shamroc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776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72"/>
          <w:szCs w:val="72"/>
          <w:lang w:val="en-GB"/>
        </w:rPr>
        <w:t xml:space="preserve">         </w:t>
      </w:r>
      <w:r w:rsidR="00A83B25" w:rsidRPr="0098375B">
        <w:rPr>
          <w:color w:val="00B050"/>
          <w:sz w:val="72"/>
          <w:szCs w:val="72"/>
          <w:lang w:val="en-GB"/>
        </w:rPr>
        <w:t>IRELAND</w:t>
      </w:r>
    </w:p>
    <w:p w14:paraId="286FC0A0" w14:textId="77777777" w:rsidR="0098375B" w:rsidRDefault="0098375B" w:rsidP="0098375B"/>
    <w:p w14:paraId="623D8C78" w14:textId="77777777" w:rsidR="0098375B" w:rsidRDefault="0098375B" w:rsidP="0098375B"/>
    <w:p w14:paraId="6E42C955" w14:textId="77777777" w:rsidR="0098375B" w:rsidRPr="0098375B" w:rsidRDefault="0098375B" w:rsidP="0098375B"/>
    <w:p w14:paraId="1332B7BF" w14:textId="77777777" w:rsidR="00C172A9" w:rsidRDefault="0098375B" w:rsidP="00C172A9">
      <w:pPr>
        <w:rPr>
          <w:lang w:val="en-GB"/>
        </w:rPr>
      </w:pPr>
      <w:r w:rsidRPr="0098375B">
        <w:rPr>
          <w:noProof/>
          <w:sz w:val="24"/>
          <w:szCs w:val="24"/>
          <w:lang w:eastAsia="fr-FR"/>
        </w:rPr>
        <w:drawing>
          <wp:anchor distT="0" distB="0" distL="114300" distR="114300" simplePos="0" relativeHeight="251664384" behindDoc="0" locked="0" layoutInCell="1" allowOverlap="1" wp14:anchorId="125F1B72" wp14:editId="65ACA992">
            <wp:simplePos x="0" y="0"/>
            <wp:positionH relativeFrom="column">
              <wp:posOffset>1028700</wp:posOffset>
            </wp:positionH>
            <wp:positionV relativeFrom="paragraph">
              <wp:posOffset>0</wp:posOffset>
            </wp:positionV>
            <wp:extent cx="3804920" cy="2406650"/>
            <wp:effectExtent l="0" t="0" r="5080" b="6350"/>
            <wp:wrapSquare wrapText="bothSides"/>
            <wp:docPr id="2" name="Image 2" descr="D:\mhp\Pictures\st 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p\Pictures\st Patri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492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FC33A" w14:textId="77777777" w:rsidR="0098375B" w:rsidRPr="00F03857" w:rsidRDefault="0098375B" w:rsidP="00C172A9">
      <w:pPr>
        <w:rPr>
          <w:lang w:val="en-GB"/>
        </w:rPr>
      </w:pPr>
    </w:p>
    <w:p w14:paraId="26B13B53" w14:textId="77777777" w:rsidR="0098375B" w:rsidRDefault="0098375B" w:rsidP="0098375B">
      <w:pPr>
        <w:tabs>
          <w:tab w:val="left" w:pos="608"/>
        </w:tabs>
        <w:rPr>
          <w:b/>
          <w:color w:val="00B050"/>
          <w:sz w:val="24"/>
          <w:szCs w:val="24"/>
          <w:lang w:val="en-GB"/>
        </w:rPr>
      </w:pPr>
    </w:p>
    <w:p w14:paraId="783D9BEB" w14:textId="77777777" w:rsidR="0098375B" w:rsidRDefault="0098375B" w:rsidP="0098375B">
      <w:pPr>
        <w:tabs>
          <w:tab w:val="left" w:pos="608"/>
        </w:tabs>
        <w:rPr>
          <w:b/>
          <w:color w:val="00B050"/>
          <w:sz w:val="24"/>
          <w:szCs w:val="24"/>
          <w:lang w:val="en-GB"/>
        </w:rPr>
      </w:pPr>
    </w:p>
    <w:p w14:paraId="6E936C1F" w14:textId="77777777" w:rsidR="0098375B" w:rsidRDefault="0098375B" w:rsidP="0098375B">
      <w:pPr>
        <w:tabs>
          <w:tab w:val="left" w:pos="608"/>
        </w:tabs>
        <w:rPr>
          <w:b/>
          <w:color w:val="00B050"/>
          <w:sz w:val="24"/>
          <w:szCs w:val="24"/>
          <w:lang w:val="en-GB"/>
        </w:rPr>
      </w:pPr>
    </w:p>
    <w:p w14:paraId="28A7D4E1" w14:textId="77777777" w:rsidR="0098375B" w:rsidRDefault="0098375B" w:rsidP="0098375B">
      <w:pPr>
        <w:tabs>
          <w:tab w:val="left" w:pos="608"/>
        </w:tabs>
        <w:rPr>
          <w:b/>
          <w:color w:val="00B050"/>
          <w:sz w:val="24"/>
          <w:szCs w:val="24"/>
          <w:lang w:val="en-GB"/>
        </w:rPr>
      </w:pPr>
    </w:p>
    <w:p w14:paraId="499E79B4" w14:textId="77777777" w:rsidR="0098375B" w:rsidRDefault="0098375B" w:rsidP="0098375B">
      <w:pPr>
        <w:tabs>
          <w:tab w:val="left" w:pos="608"/>
        </w:tabs>
        <w:rPr>
          <w:b/>
          <w:color w:val="00B050"/>
          <w:sz w:val="24"/>
          <w:szCs w:val="24"/>
          <w:lang w:val="en-GB"/>
        </w:rPr>
      </w:pPr>
    </w:p>
    <w:p w14:paraId="5FAFD08C" w14:textId="77777777" w:rsidR="0098375B" w:rsidRDefault="0098375B" w:rsidP="0098375B">
      <w:pPr>
        <w:tabs>
          <w:tab w:val="left" w:pos="608"/>
        </w:tabs>
        <w:rPr>
          <w:b/>
          <w:color w:val="00B050"/>
          <w:sz w:val="24"/>
          <w:szCs w:val="24"/>
          <w:lang w:val="en-GB"/>
        </w:rPr>
      </w:pPr>
    </w:p>
    <w:p w14:paraId="76E062BF" w14:textId="77777777" w:rsidR="0098375B" w:rsidRDefault="0098375B" w:rsidP="0098375B">
      <w:pPr>
        <w:tabs>
          <w:tab w:val="left" w:pos="608"/>
        </w:tabs>
        <w:rPr>
          <w:b/>
          <w:color w:val="00B050"/>
          <w:sz w:val="24"/>
          <w:szCs w:val="24"/>
          <w:lang w:val="en-GB"/>
        </w:rPr>
      </w:pPr>
    </w:p>
    <w:p w14:paraId="19393C10" w14:textId="77777777" w:rsidR="003B3EFA" w:rsidRPr="0098375B" w:rsidRDefault="00173F73" w:rsidP="0098375B">
      <w:pPr>
        <w:tabs>
          <w:tab w:val="left" w:pos="608"/>
        </w:tabs>
        <w:rPr>
          <w:sz w:val="24"/>
          <w:szCs w:val="24"/>
          <w:lang w:val="en-GB"/>
        </w:rPr>
      </w:pPr>
      <w:r w:rsidRPr="0098375B">
        <w:rPr>
          <w:b/>
          <w:color w:val="00B050"/>
          <w:sz w:val="24"/>
          <w:szCs w:val="24"/>
          <w:lang w:val="en-GB"/>
        </w:rPr>
        <w:t>Saint Patrick</w:t>
      </w:r>
      <w:r w:rsidRPr="0098375B">
        <w:rPr>
          <w:color w:val="00B050"/>
          <w:sz w:val="24"/>
          <w:szCs w:val="24"/>
          <w:lang w:val="en-GB"/>
        </w:rPr>
        <w:t xml:space="preserve"> </w:t>
      </w:r>
      <w:r w:rsidRPr="0098375B">
        <w:rPr>
          <w:sz w:val="24"/>
          <w:szCs w:val="24"/>
          <w:lang w:val="en-GB"/>
        </w:rPr>
        <w:t xml:space="preserve">was a </w:t>
      </w:r>
      <w:r w:rsidRPr="0098375B">
        <w:rPr>
          <w:sz w:val="24"/>
          <w:szCs w:val="24"/>
          <w:u w:val="single"/>
          <w:lang w:val="en-GB"/>
        </w:rPr>
        <w:t>missionary</w:t>
      </w:r>
      <w:r w:rsidR="003B3EFA" w:rsidRPr="0098375B">
        <w:rPr>
          <w:sz w:val="24"/>
          <w:szCs w:val="24"/>
          <w:u w:val="single"/>
          <w:lang w:val="en-GB"/>
        </w:rPr>
        <w:t xml:space="preserve">* </w:t>
      </w:r>
      <w:r w:rsidR="003B3EFA" w:rsidRPr="0098375B">
        <w:rPr>
          <w:sz w:val="24"/>
          <w:szCs w:val="24"/>
          <w:lang w:val="en-GB"/>
        </w:rPr>
        <w:t>who evangelised</w:t>
      </w:r>
      <w:r w:rsidRPr="0098375B">
        <w:rPr>
          <w:sz w:val="24"/>
          <w:szCs w:val="24"/>
          <w:lang w:val="en-GB"/>
        </w:rPr>
        <w:t xml:space="preserve"> Ireland during the second half of the 5th century. He converted the people who practised a kind of Celtic polytheism.</w:t>
      </w:r>
      <w:r w:rsidR="007A3A14" w:rsidRPr="0098375B">
        <w:rPr>
          <w:sz w:val="24"/>
          <w:szCs w:val="24"/>
          <w:lang w:val="en-GB"/>
        </w:rPr>
        <w:t xml:space="preserve"> He sought to convert the warriors to Christianity, while they defended their </w:t>
      </w:r>
      <w:r w:rsidR="007A3A14" w:rsidRPr="0098375B">
        <w:rPr>
          <w:sz w:val="24"/>
          <w:szCs w:val="24"/>
          <w:u w:val="single"/>
          <w:lang w:val="en-GB"/>
        </w:rPr>
        <w:t>pagan*</w:t>
      </w:r>
      <w:r w:rsidR="007A3A14" w:rsidRPr="0098375B">
        <w:rPr>
          <w:sz w:val="24"/>
          <w:szCs w:val="24"/>
          <w:lang w:val="en-GB"/>
        </w:rPr>
        <w:t xml:space="preserve"> past.  On </w:t>
      </w:r>
      <w:r w:rsidR="003B3EFA" w:rsidRPr="0098375B">
        <w:rPr>
          <w:sz w:val="24"/>
          <w:szCs w:val="24"/>
          <w:u w:val="single"/>
          <w:lang w:val="en-GB"/>
        </w:rPr>
        <w:t>stained glasses*</w:t>
      </w:r>
      <w:r w:rsidR="0098375B" w:rsidRPr="0098375B">
        <w:rPr>
          <w:sz w:val="24"/>
          <w:szCs w:val="24"/>
          <w:lang w:val="en-GB"/>
        </w:rPr>
        <w:t xml:space="preserve"> - </w:t>
      </w:r>
      <w:r w:rsidR="003B3EFA" w:rsidRPr="0098375B">
        <w:rPr>
          <w:sz w:val="24"/>
          <w:szCs w:val="24"/>
          <w:lang w:val="en-GB"/>
        </w:rPr>
        <w:t xml:space="preserve">as on the picture </w:t>
      </w:r>
      <w:r w:rsidR="0098375B">
        <w:rPr>
          <w:sz w:val="24"/>
          <w:szCs w:val="24"/>
          <w:lang w:val="en-GB"/>
        </w:rPr>
        <w:t>above</w:t>
      </w:r>
      <w:r w:rsidR="003B3EFA" w:rsidRPr="0098375B">
        <w:rPr>
          <w:sz w:val="24"/>
          <w:szCs w:val="24"/>
          <w:lang w:val="en-GB"/>
        </w:rPr>
        <w:t xml:space="preserve"> </w:t>
      </w:r>
      <w:r w:rsidR="0098375B">
        <w:rPr>
          <w:sz w:val="24"/>
          <w:szCs w:val="24"/>
          <w:lang w:val="en-GB"/>
        </w:rPr>
        <w:t xml:space="preserve">- </w:t>
      </w:r>
      <w:r w:rsidR="003B3EFA" w:rsidRPr="0098375B">
        <w:rPr>
          <w:sz w:val="24"/>
          <w:szCs w:val="24"/>
          <w:lang w:val="en-GB"/>
        </w:rPr>
        <w:t xml:space="preserve">he is </w:t>
      </w:r>
      <w:r w:rsidR="003B3EFA" w:rsidRPr="0098375B">
        <w:rPr>
          <w:sz w:val="24"/>
          <w:szCs w:val="24"/>
          <w:u w:val="single"/>
          <w:lang w:val="en-GB"/>
        </w:rPr>
        <w:t>depicted*</w:t>
      </w:r>
      <w:r w:rsidR="003B3EFA" w:rsidRPr="0098375B">
        <w:rPr>
          <w:sz w:val="24"/>
          <w:szCs w:val="24"/>
          <w:lang w:val="en-GB"/>
        </w:rPr>
        <w:t xml:space="preserve"> with a</w:t>
      </w:r>
      <w:r w:rsidR="0098375B">
        <w:rPr>
          <w:sz w:val="24"/>
          <w:szCs w:val="24"/>
          <w:lang w:val="en-GB"/>
        </w:rPr>
        <w:t xml:space="preserve"> </w:t>
      </w:r>
      <w:r w:rsidR="003B3EFA" w:rsidRPr="0098375B">
        <w:rPr>
          <w:sz w:val="24"/>
          <w:szCs w:val="24"/>
          <w:u w:val="single"/>
          <w:lang w:val="en-GB"/>
        </w:rPr>
        <w:t>shamrock</w:t>
      </w:r>
      <w:r w:rsidR="0098375B" w:rsidRPr="0098375B">
        <w:rPr>
          <w:sz w:val="24"/>
          <w:szCs w:val="24"/>
          <w:lang w:val="en-GB"/>
        </w:rPr>
        <w:t>*</w:t>
      </w:r>
      <w:r w:rsidR="0098375B">
        <w:rPr>
          <w:sz w:val="24"/>
          <w:szCs w:val="24"/>
          <w:lang w:val="en-GB"/>
        </w:rPr>
        <w:t>.</w:t>
      </w:r>
    </w:p>
    <w:p w14:paraId="43C20342" w14:textId="77777777" w:rsidR="0098375B" w:rsidRDefault="003B3EFA" w:rsidP="0098375B">
      <w:pPr>
        <w:tabs>
          <w:tab w:val="left" w:pos="608"/>
        </w:tabs>
        <w:spacing w:after="0"/>
        <w:rPr>
          <w:sz w:val="24"/>
          <w:szCs w:val="24"/>
          <w:lang w:val="en-GB"/>
        </w:rPr>
      </w:pPr>
      <w:r w:rsidRPr="0098375B">
        <w:rPr>
          <w:sz w:val="24"/>
          <w:szCs w:val="24"/>
          <w:lang w:val="en-GB"/>
        </w:rPr>
        <w:t>He explained the doctrine of the Holy Trinity</w:t>
      </w:r>
      <w:r w:rsidR="00F63292" w:rsidRPr="0098375B">
        <w:rPr>
          <w:sz w:val="24"/>
          <w:szCs w:val="24"/>
          <w:lang w:val="en-GB"/>
        </w:rPr>
        <w:t xml:space="preserve"> to pagans</w:t>
      </w:r>
      <w:r w:rsidRPr="0098375B">
        <w:rPr>
          <w:sz w:val="24"/>
          <w:szCs w:val="24"/>
          <w:lang w:val="en-GB"/>
        </w:rPr>
        <w:t xml:space="preserve"> by showing people this plant. </w:t>
      </w:r>
    </w:p>
    <w:p w14:paraId="0503E5D4" w14:textId="77777777" w:rsidR="003B3EFA" w:rsidRPr="0098375B" w:rsidRDefault="00F63292" w:rsidP="0098375B">
      <w:pPr>
        <w:pStyle w:val="Paragraphedeliste"/>
        <w:numPr>
          <w:ilvl w:val="0"/>
          <w:numId w:val="5"/>
        </w:numPr>
        <w:spacing w:after="0"/>
        <w:rPr>
          <w:color w:val="000090"/>
          <w:sz w:val="24"/>
          <w:szCs w:val="24"/>
          <w:lang w:val="en-GB"/>
        </w:rPr>
      </w:pPr>
      <w:r w:rsidRPr="0098375B">
        <w:rPr>
          <w:color w:val="000090"/>
          <w:sz w:val="24"/>
          <w:szCs w:val="24"/>
          <w:lang w:val="en-GB"/>
        </w:rPr>
        <w:t>How did he manage</w:t>
      </w:r>
      <w:r w:rsidR="003B3EFA" w:rsidRPr="0098375B">
        <w:rPr>
          <w:color w:val="000090"/>
          <w:sz w:val="24"/>
          <w:szCs w:val="24"/>
          <w:lang w:val="en-GB"/>
        </w:rPr>
        <w:t>?</w:t>
      </w:r>
    </w:p>
    <w:p w14:paraId="0194AA3F" w14:textId="77777777" w:rsidR="0098375B" w:rsidRPr="0098375B" w:rsidRDefault="0098375B" w:rsidP="0098375B">
      <w:pPr>
        <w:pStyle w:val="Paragraphedeliste"/>
        <w:tabs>
          <w:tab w:val="left" w:pos="608"/>
        </w:tabs>
        <w:spacing w:after="0"/>
        <w:rPr>
          <w:color w:val="00B050"/>
          <w:sz w:val="24"/>
          <w:szCs w:val="24"/>
          <w:lang w:val="en-GB"/>
        </w:rPr>
      </w:pPr>
    </w:p>
    <w:p w14:paraId="3F53D727" w14:textId="77777777" w:rsidR="0098375B" w:rsidRDefault="007A3A14" w:rsidP="0098375B">
      <w:pPr>
        <w:tabs>
          <w:tab w:val="left" w:pos="608"/>
        </w:tabs>
        <w:spacing w:after="0"/>
        <w:rPr>
          <w:sz w:val="24"/>
          <w:szCs w:val="24"/>
          <w:lang w:val="en-GB"/>
        </w:rPr>
      </w:pPr>
      <w:r w:rsidRPr="0098375B">
        <w:rPr>
          <w:sz w:val="24"/>
          <w:szCs w:val="24"/>
          <w:lang w:val="en-GB"/>
        </w:rPr>
        <w:t>17</w:t>
      </w:r>
      <w:r w:rsidRPr="0098375B">
        <w:rPr>
          <w:sz w:val="24"/>
          <w:szCs w:val="24"/>
          <w:vertAlign w:val="superscript"/>
          <w:lang w:val="en-GB"/>
        </w:rPr>
        <w:t>th</w:t>
      </w:r>
      <w:r w:rsidRPr="0098375B">
        <w:rPr>
          <w:sz w:val="24"/>
          <w:szCs w:val="24"/>
          <w:lang w:val="en-GB"/>
        </w:rPr>
        <w:t xml:space="preserve"> March is believed to be his date</w:t>
      </w:r>
      <w:r w:rsidR="00DA67AA">
        <w:rPr>
          <w:sz w:val="24"/>
          <w:szCs w:val="24"/>
          <w:lang w:val="en-GB"/>
        </w:rPr>
        <w:t xml:space="preserve"> of death</w:t>
      </w:r>
      <w:r w:rsidRPr="0098375B">
        <w:rPr>
          <w:sz w:val="24"/>
          <w:szCs w:val="24"/>
          <w:lang w:val="en-GB"/>
        </w:rPr>
        <w:t xml:space="preserve"> and is celebrated as his </w:t>
      </w:r>
      <w:r w:rsidRPr="0098375B">
        <w:rPr>
          <w:sz w:val="24"/>
          <w:szCs w:val="24"/>
          <w:u w:val="single"/>
          <w:lang w:val="en-GB"/>
        </w:rPr>
        <w:t>Feast Day*</w:t>
      </w:r>
      <w:r w:rsidRPr="0098375B">
        <w:rPr>
          <w:sz w:val="24"/>
          <w:szCs w:val="24"/>
          <w:lang w:val="en-GB"/>
        </w:rPr>
        <w:t>.</w:t>
      </w:r>
      <w:r w:rsidR="001C6ACD" w:rsidRPr="0098375B">
        <w:rPr>
          <w:sz w:val="24"/>
          <w:szCs w:val="24"/>
          <w:lang w:val="en-GB"/>
        </w:rPr>
        <w:t xml:space="preserve"> </w:t>
      </w:r>
    </w:p>
    <w:p w14:paraId="0E71C9B7" w14:textId="77777777" w:rsidR="007A3A14" w:rsidRPr="0098375B" w:rsidRDefault="001C6ACD" w:rsidP="0098375B">
      <w:pPr>
        <w:pStyle w:val="Paragraphedeliste"/>
        <w:numPr>
          <w:ilvl w:val="0"/>
          <w:numId w:val="5"/>
        </w:numPr>
        <w:tabs>
          <w:tab w:val="left" w:pos="608"/>
        </w:tabs>
        <w:spacing w:after="0"/>
        <w:rPr>
          <w:color w:val="000090"/>
          <w:sz w:val="24"/>
          <w:szCs w:val="24"/>
          <w:lang w:val="en-GB"/>
        </w:rPr>
      </w:pPr>
      <w:r w:rsidRPr="0098375B">
        <w:rPr>
          <w:color w:val="000090"/>
          <w:sz w:val="24"/>
          <w:szCs w:val="24"/>
          <w:lang w:val="en-GB"/>
        </w:rPr>
        <w:t xml:space="preserve">What nickname do we use for Patrick? </w:t>
      </w:r>
    </w:p>
    <w:p w14:paraId="3E54288E" w14:textId="77777777" w:rsidR="0098375B" w:rsidRPr="0098375B" w:rsidRDefault="0098375B" w:rsidP="0098375B">
      <w:pPr>
        <w:pStyle w:val="Paragraphedeliste"/>
        <w:tabs>
          <w:tab w:val="left" w:pos="608"/>
        </w:tabs>
        <w:spacing w:after="0"/>
        <w:ind w:left="360"/>
        <w:rPr>
          <w:sz w:val="24"/>
          <w:szCs w:val="24"/>
          <w:lang w:val="en-GB"/>
        </w:rPr>
      </w:pPr>
    </w:p>
    <w:p w14:paraId="3DA49678" w14:textId="77777777" w:rsidR="00D02F33" w:rsidRDefault="007A3A14" w:rsidP="00173F73">
      <w:pPr>
        <w:tabs>
          <w:tab w:val="left" w:pos="608"/>
        </w:tabs>
        <w:rPr>
          <w:sz w:val="24"/>
          <w:szCs w:val="24"/>
          <w:lang w:val="en-GB"/>
        </w:rPr>
      </w:pPr>
      <w:r w:rsidRPr="0098375B">
        <w:rPr>
          <w:sz w:val="24"/>
          <w:szCs w:val="24"/>
          <w:lang w:val="en-GB"/>
        </w:rPr>
        <w:t>The shamr</w:t>
      </w:r>
      <w:r w:rsidR="00DA67AA">
        <w:rPr>
          <w:sz w:val="24"/>
          <w:szCs w:val="24"/>
          <w:lang w:val="en-GB"/>
        </w:rPr>
        <w:t>ock as well as the harp symbolis</w:t>
      </w:r>
      <w:r w:rsidRPr="0098375B">
        <w:rPr>
          <w:sz w:val="24"/>
          <w:szCs w:val="24"/>
          <w:lang w:val="en-GB"/>
        </w:rPr>
        <w:t>e Ireland.  The harp was used as a</w:t>
      </w:r>
      <w:r w:rsidR="00DA67AA">
        <w:rPr>
          <w:sz w:val="24"/>
          <w:szCs w:val="24"/>
          <w:lang w:val="en-GB"/>
        </w:rPr>
        <w:t>n</w:t>
      </w:r>
      <w:r w:rsidRPr="0098375B">
        <w:rPr>
          <w:sz w:val="24"/>
          <w:szCs w:val="24"/>
          <w:lang w:val="en-GB"/>
        </w:rPr>
        <w:t xml:space="preserve"> </w:t>
      </w:r>
      <w:r w:rsidR="00DA67AA">
        <w:rPr>
          <w:sz w:val="24"/>
          <w:szCs w:val="24"/>
          <w:lang w:val="en-GB"/>
        </w:rPr>
        <w:t>icon</w:t>
      </w:r>
      <w:r w:rsidRPr="0098375B">
        <w:rPr>
          <w:sz w:val="24"/>
          <w:szCs w:val="24"/>
          <w:lang w:val="en-GB"/>
        </w:rPr>
        <w:t xml:space="preserve"> on the </w:t>
      </w:r>
      <w:r w:rsidRPr="0098375B">
        <w:rPr>
          <w:sz w:val="24"/>
          <w:szCs w:val="24"/>
          <w:u w:val="single"/>
          <w:lang w:val="en-GB"/>
        </w:rPr>
        <w:t>coat of</w:t>
      </w:r>
      <w:r w:rsidRPr="0098375B">
        <w:rPr>
          <w:sz w:val="24"/>
          <w:szCs w:val="24"/>
          <w:lang w:val="en-GB"/>
        </w:rPr>
        <w:t xml:space="preserve"> </w:t>
      </w:r>
      <w:r w:rsidRPr="0098375B">
        <w:rPr>
          <w:sz w:val="24"/>
          <w:szCs w:val="24"/>
          <w:u w:val="single"/>
          <w:lang w:val="en-GB"/>
        </w:rPr>
        <w:t>arms</w:t>
      </w:r>
      <w:r w:rsidR="00380078" w:rsidRPr="0098375B">
        <w:rPr>
          <w:sz w:val="24"/>
          <w:szCs w:val="24"/>
          <w:lang w:val="en-GB"/>
        </w:rPr>
        <w:t xml:space="preserve"> *</w:t>
      </w:r>
      <w:r w:rsidRPr="0098375B">
        <w:rPr>
          <w:sz w:val="24"/>
          <w:szCs w:val="24"/>
          <w:lang w:val="en-GB"/>
        </w:rPr>
        <w:t xml:space="preserve"> </w:t>
      </w:r>
      <w:r w:rsidR="00380078" w:rsidRPr="0098375B">
        <w:rPr>
          <w:sz w:val="24"/>
          <w:szCs w:val="24"/>
          <w:lang w:val="en-GB"/>
        </w:rPr>
        <w:t>of Ireland. The</w:t>
      </w:r>
      <w:r w:rsidR="00DA67AA">
        <w:rPr>
          <w:sz w:val="24"/>
          <w:szCs w:val="24"/>
          <w:lang w:val="en-GB"/>
        </w:rPr>
        <w:t xml:space="preserve"> famous</w:t>
      </w:r>
      <w:r w:rsidR="00380078" w:rsidRPr="0098375B">
        <w:rPr>
          <w:sz w:val="24"/>
          <w:szCs w:val="24"/>
          <w:lang w:val="en-GB"/>
        </w:rPr>
        <w:t xml:space="preserve"> Brian Boru Harp is exhibit</w:t>
      </w:r>
      <w:r w:rsidR="0098375B">
        <w:rPr>
          <w:sz w:val="24"/>
          <w:szCs w:val="24"/>
          <w:lang w:val="en-GB"/>
        </w:rPr>
        <w:t>ed at Trinity Colleg</w:t>
      </w:r>
      <w:r w:rsidR="00DA67AA">
        <w:rPr>
          <w:sz w:val="24"/>
          <w:szCs w:val="24"/>
          <w:lang w:val="en-GB"/>
        </w:rPr>
        <w:t xml:space="preserve">e in </w:t>
      </w:r>
      <w:proofErr w:type="gramStart"/>
      <w:r w:rsidR="00DA67AA">
        <w:rPr>
          <w:sz w:val="24"/>
          <w:szCs w:val="24"/>
          <w:lang w:val="en-GB"/>
        </w:rPr>
        <w:t>Dublin,</w:t>
      </w:r>
      <w:proofErr w:type="gramEnd"/>
      <w:r w:rsidR="00DA67AA">
        <w:rPr>
          <w:sz w:val="24"/>
          <w:szCs w:val="24"/>
          <w:lang w:val="en-GB"/>
        </w:rPr>
        <w:t xml:space="preserve"> i</w:t>
      </w:r>
      <w:r w:rsidR="00380078" w:rsidRPr="0098375B">
        <w:rPr>
          <w:sz w:val="24"/>
          <w:szCs w:val="24"/>
          <w:lang w:val="en-GB"/>
        </w:rPr>
        <w:t xml:space="preserve">t is one of the oldest in the world. </w:t>
      </w:r>
    </w:p>
    <w:p w14:paraId="6E2D4CFD" w14:textId="77777777" w:rsidR="00C56CC8" w:rsidRDefault="00C56CC8" w:rsidP="00173F73">
      <w:pPr>
        <w:tabs>
          <w:tab w:val="left" w:pos="608"/>
        </w:tabs>
        <w:rPr>
          <w:sz w:val="24"/>
          <w:szCs w:val="24"/>
          <w:lang w:val="en-GB"/>
        </w:rPr>
      </w:pPr>
    </w:p>
    <w:p w14:paraId="5AEF661E" w14:textId="77777777" w:rsidR="0098375B" w:rsidRPr="0098375B" w:rsidRDefault="00D02F33" w:rsidP="00173F73">
      <w:pPr>
        <w:tabs>
          <w:tab w:val="left" w:pos="608"/>
        </w:tabs>
        <w:rPr>
          <w:noProof/>
          <w:sz w:val="24"/>
          <w:szCs w:val="24"/>
          <w:lang w:val="en-GB" w:eastAsia="fr-FR"/>
        </w:rPr>
      </w:pPr>
      <w:r w:rsidRPr="00270CB8">
        <w:rPr>
          <w:noProof/>
          <w:sz w:val="24"/>
          <w:szCs w:val="24"/>
          <w:lang w:eastAsia="fr-FR"/>
        </w:rPr>
        <w:lastRenderedPageBreak/>
        <w:drawing>
          <wp:anchor distT="0" distB="0" distL="114300" distR="114300" simplePos="0" relativeHeight="251659264" behindDoc="0" locked="0" layoutInCell="1" allowOverlap="1" wp14:anchorId="2BF238FB" wp14:editId="0680C117">
            <wp:simplePos x="0" y="0"/>
            <wp:positionH relativeFrom="column">
              <wp:posOffset>0</wp:posOffset>
            </wp:positionH>
            <wp:positionV relativeFrom="paragraph">
              <wp:posOffset>170180</wp:posOffset>
            </wp:positionV>
            <wp:extent cx="1600200" cy="1714500"/>
            <wp:effectExtent l="0" t="0" r="0" b="12700"/>
            <wp:wrapSquare wrapText="bothSides"/>
            <wp:docPr id="3" name="Image 3" descr="D:\mhp\Pictures\ireland the 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p\Pictures\ireland the har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D6F6E" w14:textId="4ACE75D1" w:rsidR="00173F73" w:rsidRPr="00270CB8" w:rsidRDefault="00223A78" w:rsidP="0098375B">
      <w:pPr>
        <w:tabs>
          <w:tab w:val="left" w:pos="608"/>
        </w:tabs>
        <w:rPr>
          <w:sz w:val="24"/>
          <w:szCs w:val="24"/>
          <w:lang w:val="en-GB"/>
        </w:rPr>
      </w:pPr>
      <w:r w:rsidRPr="001932DE">
        <w:rPr>
          <w:b/>
          <w:color w:val="00B050"/>
          <w:sz w:val="24"/>
          <w:szCs w:val="24"/>
          <w:lang w:val="en-GB"/>
        </w:rPr>
        <w:t>The Norman invasion in 1169</w:t>
      </w:r>
      <w:r w:rsidRPr="00270CB8">
        <w:rPr>
          <w:color w:val="00B050"/>
          <w:sz w:val="24"/>
          <w:szCs w:val="24"/>
          <w:lang w:val="en-GB"/>
        </w:rPr>
        <w:t xml:space="preserve"> </w:t>
      </w:r>
      <w:r w:rsidRPr="00270CB8">
        <w:rPr>
          <w:sz w:val="24"/>
          <w:szCs w:val="24"/>
          <w:lang w:val="en-GB"/>
        </w:rPr>
        <w:t xml:space="preserve">– </w:t>
      </w:r>
      <w:r w:rsidR="007C2F46">
        <w:rPr>
          <w:color w:val="000090"/>
          <w:sz w:val="24"/>
          <w:szCs w:val="24"/>
          <w:lang w:val="en-GB"/>
        </w:rPr>
        <w:t>3) R</w:t>
      </w:r>
      <w:r w:rsidRPr="00D02F33">
        <w:rPr>
          <w:color w:val="000090"/>
          <w:sz w:val="24"/>
          <w:szCs w:val="24"/>
          <w:lang w:val="en-GB"/>
        </w:rPr>
        <w:t>emember who led this invasion and then became King of England?</w:t>
      </w:r>
      <w:r w:rsidRPr="00270CB8">
        <w:rPr>
          <w:sz w:val="24"/>
          <w:szCs w:val="24"/>
          <w:lang w:val="en-GB"/>
        </w:rPr>
        <w:t xml:space="preserve"> </w:t>
      </w:r>
      <w:r w:rsidR="00D02F33">
        <w:rPr>
          <w:sz w:val="24"/>
          <w:szCs w:val="24"/>
          <w:lang w:val="en-GB"/>
        </w:rPr>
        <w:t>(</w:t>
      </w:r>
      <w:r w:rsidRPr="00270CB8">
        <w:rPr>
          <w:sz w:val="24"/>
          <w:szCs w:val="24"/>
          <w:lang w:val="en-GB"/>
        </w:rPr>
        <w:t xml:space="preserve">We talked about him last year!!) </w:t>
      </w:r>
      <w:r w:rsidR="00D02F33" w:rsidRPr="00270CB8">
        <w:rPr>
          <w:sz w:val="24"/>
          <w:szCs w:val="24"/>
          <w:lang w:val="en-GB"/>
        </w:rPr>
        <w:t>–</w:t>
      </w:r>
      <w:r w:rsidR="00D02F33">
        <w:rPr>
          <w:sz w:val="24"/>
          <w:szCs w:val="24"/>
          <w:lang w:val="en-GB"/>
        </w:rPr>
        <w:t xml:space="preserve"> </w:t>
      </w:r>
      <w:r w:rsidRPr="00270CB8">
        <w:rPr>
          <w:sz w:val="24"/>
          <w:szCs w:val="24"/>
          <w:lang w:val="en-GB"/>
        </w:rPr>
        <w:t>resulted in partial conquest of the island and marked the beginning of 800 years of English political and military involvement in Ireland.</w:t>
      </w:r>
    </w:p>
    <w:p w14:paraId="4318A355" w14:textId="77777777" w:rsidR="00FF5714" w:rsidRDefault="00FF5714" w:rsidP="00A83B25">
      <w:pPr>
        <w:rPr>
          <w:sz w:val="24"/>
          <w:szCs w:val="24"/>
          <w:lang w:val="en-GB"/>
        </w:rPr>
      </w:pPr>
      <w:r w:rsidRPr="00270CB8">
        <w:rPr>
          <w:sz w:val="24"/>
          <w:szCs w:val="24"/>
          <w:lang w:val="en-GB"/>
        </w:rPr>
        <w:t xml:space="preserve">From 1541 Ireland had been in </w:t>
      </w:r>
      <w:r w:rsidRPr="001932DE">
        <w:rPr>
          <w:b/>
          <w:color w:val="00B050"/>
          <w:sz w:val="24"/>
          <w:szCs w:val="24"/>
          <w:lang w:val="en-GB"/>
        </w:rPr>
        <w:t>Personal Union</w:t>
      </w:r>
      <w:r w:rsidRPr="001932DE">
        <w:rPr>
          <w:color w:val="00B050"/>
          <w:sz w:val="24"/>
          <w:szCs w:val="24"/>
          <w:lang w:val="en-GB"/>
        </w:rPr>
        <w:t xml:space="preserve"> </w:t>
      </w:r>
      <w:r w:rsidRPr="00270CB8">
        <w:rPr>
          <w:sz w:val="24"/>
          <w:szCs w:val="24"/>
          <w:lang w:val="en-GB"/>
        </w:rPr>
        <w:t>with England. It means that the Irish Parliament (composed of Protestants) had passed an ac</w:t>
      </w:r>
      <w:r>
        <w:rPr>
          <w:sz w:val="24"/>
          <w:szCs w:val="24"/>
          <w:lang w:val="en-GB"/>
        </w:rPr>
        <w:t>t proclaiming King Henry VIII</w:t>
      </w:r>
      <w:r w:rsidRPr="00270CB8">
        <w:rPr>
          <w:sz w:val="24"/>
          <w:szCs w:val="24"/>
          <w:lang w:val="en-GB"/>
        </w:rPr>
        <w:t>, King of Ireland as well as King of England.</w:t>
      </w:r>
    </w:p>
    <w:p w14:paraId="233EBB96" w14:textId="77777777" w:rsidR="00FF5714" w:rsidRPr="00FF5714" w:rsidRDefault="00FF5714" w:rsidP="00A83B25">
      <w:pPr>
        <w:rPr>
          <w:color w:val="000090"/>
          <w:sz w:val="24"/>
          <w:szCs w:val="24"/>
          <w:lang w:val="en-GB"/>
        </w:rPr>
      </w:pPr>
      <w:r w:rsidRPr="00D02F33">
        <w:rPr>
          <w:color w:val="000090"/>
          <w:sz w:val="24"/>
          <w:szCs w:val="24"/>
          <w:lang w:val="en-GB"/>
        </w:rPr>
        <w:t xml:space="preserve">4) Any particular knowledge about this king? Who did he marry and who were his two famous daughters? What happened between him and the Vatican? </w:t>
      </w:r>
    </w:p>
    <w:p w14:paraId="38AF3CD0" w14:textId="77777777" w:rsidR="00FF5714" w:rsidRDefault="00FF5714" w:rsidP="00A83B25">
      <w:pPr>
        <w:rPr>
          <w:sz w:val="24"/>
          <w:szCs w:val="24"/>
          <w:lang w:val="en-GB"/>
        </w:rPr>
      </w:pPr>
    </w:p>
    <w:p w14:paraId="35BCD0CE" w14:textId="78F30F7B" w:rsidR="00A83B25" w:rsidRPr="00FF5714" w:rsidRDefault="00FF5714" w:rsidP="00A83B25">
      <w:pPr>
        <w:rPr>
          <w:color w:val="FF0000"/>
          <w:sz w:val="24"/>
          <w:szCs w:val="24"/>
          <w:lang w:val="en-GB"/>
        </w:rPr>
      </w:pPr>
      <w:r>
        <w:rPr>
          <w:sz w:val="24"/>
          <w:szCs w:val="24"/>
          <w:lang w:val="en-GB"/>
        </w:rPr>
        <w:t>Before 1541</w:t>
      </w:r>
      <w:r w:rsidR="00223A78" w:rsidRPr="00270CB8">
        <w:rPr>
          <w:sz w:val="24"/>
          <w:szCs w:val="24"/>
          <w:lang w:val="en-GB"/>
        </w:rPr>
        <w:t xml:space="preserve">, many Protestants </w:t>
      </w:r>
      <w:r>
        <w:rPr>
          <w:sz w:val="24"/>
          <w:szCs w:val="24"/>
          <w:lang w:val="en-GB"/>
        </w:rPr>
        <w:t>came</w:t>
      </w:r>
      <w:r w:rsidR="00223A78" w:rsidRPr="00270CB8">
        <w:rPr>
          <w:sz w:val="24"/>
          <w:szCs w:val="24"/>
          <w:lang w:val="en-GB"/>
        </w:rPr>
        <w:t xml:space="preserve"> from England </w:t>
      </w:r>
      <w:r>
        <w:rPr>
          <w:sz w:val="24"/>
          <w:szCs w:val="24"/>
          <w:lang w:val="en-GB"/>
        </w:rPr>
        <w:t>but also</w:t>
      </w:r>
      <w:r w:rsidR="00223A78" w:rsidRPr="00270CB8">
        <w:rPr>
          <w:sz w:val="24"/>
          <w:szCs w:val="24"/>
          <w:lang w:val="en-GB"/>
        </w:rPr>
        <w:t xml:space="preserve"> from Scotland </w:t>
      </w:r>
      <w:r>
        <w:rPr>
          <w:sz w:val="24"/>
          <w:szCs w:val="24"/>
          <w:lang w:val="en-GB"/>
        </w:rPr>
        <w:t>and settled in Ireland.</w:t>
      </w:r>
      <w:r w:rsidR="00223A78" w:rsidRPr="00270CB8">
        <w:rPr>
          <w:sz w:val="24"/>
          <w:szCs w:val="24"/>
          <w:lang w:val="en-GB"/>
        </w:rPr>
        <w:t xml:space="preserve"> </w:t>
      </w:r>
      <w:r>
        <w:rPr>
          <w:sz w:val="24"/>
          <w:szCs w:val="24"/>
          <w:lang w:val="en-GB"/>
        </w:rPr>
        <w:t>The Personal Union</w:t>
      </w:r>
      <w:r w:rsidR="00223A78" w:rsidRPr="00270CB8">
        <w:rPr>
          <w:sz w:val="24"/>
          <w:szCs w:val="24"/>
          <w:lang w:val="en-GB"/>
        </w:rPr>
        <w:t xml:space="preserve"> </w:t>
      </w:r>
      <w:r>
        <w:rPr>
          <w:sz w:val="24"/>
          <w:szCs w:val="24"/>
          <w:lang w:val="en-GB"/>
        </w:rPr>
        <w:t>marked</w:t>
      </w:r>
      <w:r w:rsidR="00223A78" w:rsidRPr="00270CB8">
        <w:rPr>
          <w:sz w:val="24"/>
          <w:szCs w:val="24"/>
          <w:lang w:val="en-GB"/>
        </w:rPr>
        <w:t xml:space="preserve"> the collapse of the Gaelic system and the beginning of Ireland’s history as part of the British Empire.</w:t>
      </w:r>
      <w:r w:rsidR="00270CB8" w:rsidRPr="00270CB8">
        <w:rPr>
          <w:sz w:val="24"/>
          <w:szCs w:val="24"/>
          <w:lang w:val="en-GB"/>
        </w:rPr>
        <w:t xml:space="preserve"> The Protestants </w:t>
      </w:r>
      <w:r w:rsidR="00D02F33">
        <w:rPr>
          <w:sz w:val="24"/>
          <w:szCs w:val="24"/>
          <w:lang w:val="en-GB"/>
        </w:rPr>
        <w:t xml:space="preserve">who were </w:t>
      </w:r>
      <w:r w:rsidR="00270CB8" w:rsidRPr="00270CB8">
        <w:rPr>
          <w:sz w:val="24"/>
          <w:szCs w:val="24"/>
          <w:lang w:val="en-GB"/>
        </w:rPr>
        <w:t xml:space="preserve">more powerful and well organised became </w:t>
      </w:r>
      <w:r w:rsidR="00270CB8" w:rsidRPr="00270CB8">
        <w:rPr>
          <w:sz w:val="24"/>
          <w:szCs w:val="24"/>
          <w:u w:val="single"/>
          <w:lang w:val="en-GB"/>
        </w:rPr>
        <w:t>landholders</w:t>
      </w:r>
      <w:r w:rsidR="007C2F46">
        <w:rPr>
          <w:sz w:val="24"/>
          <w:szCs w:val="24"/>
          <w:lang w:val="en-GB"/>
        </w:rPr>
        <w:t xml:space="preserve">*. Although they constituted a </w:t>
      </w:r>
      <w:proofErr w:type="gramStart"/>
      <w:r w:rsidR="007C2F46">
        <w:rPr>
          <w:sz w:val="24"/>
          <w:szCs w:val="24"/>
          <w:lang w:val="en-GB"/>
        </w:rPr>
        <w:t>minority</w:t>
      </w:r>
      <w:proofErr w:type="gramEnd"/>
      <w:r w:rsidR="00270CB8" w:rsidRPr="00270CB8">
        <w:rPr>
          <w:sz w:val="24"/>
          <w:szCs w:val="24"/>
          <w:lang w:val="en-GB"/>
        </w:rPr>
        <w:t xml:space="preserve"> </w:t>
      </w:r>
      <w:r w:rsidR="007C2F46">
        <w:rPr>
          <w:sz w:val="24"/>
          <w:szCs w:val="24"/>
          <w:lang w:val="en-GB"/>
        </w:rPr>
        <w:t xml:space="preserve">they were in a position to dispossess </w:t>
      </w:r>
      <w:r w:rsidR="00270CB8" w:rsidRPr="00270CB8">
        <w:rPr>
          <w:sz w:val="24"/>
          <w:szCs w:val="24"/>
          <w:lang w:val="en-GB"/>
        </w:rPr>
        <w:t xml:space="preserve">the Catholic majority. </w:t>
      </w:r>
    </w:p>
    <w:p w14:paraId="27A32F20" w14:textId="77777777" w:rsidR="001833F9" w:rsidRPr="00270CB8" w:rsidRDefault="001833F9" w:rsidP="00A83B25">
      <w:pPr>
        <w:rPr>
          <w:sz w:val="24"/>
          <w:szCs w:val="24"/>
          <w:lang w:val="en-GB"/>
        </w:rPr>
      </w:pPr>
    </w:p>
    <w:p w14:paraId="3A53B29F" w14:textId="77777777" w:rsidR="00A83B25" w:rsidRDefault="0031419E" w:rsidP="00A83B25">
      <w:pPr>
        <w:rPr>
          <w:sz w:val="24"/>
          <w:szCs w:val="24"/>
          <w:lang w:val="en-GB"/>
        </w:rPr>
      </w:pPr>
      <w:r w:rsidRPr="00270CB8">
        <w:rPr>
          <w:sz w:val="24"/>
          <w:szCs w:val="24"/>
          <w:lang w:val="en-GB"/>
        </w:rPr>
        <w:t>In 1801 t</w:t>
      </w:r>
      <w:r w:rsidR="00C863E9" w:rsidRPr="00270CB8">
        <w:rPr>
          <w:sz w:val="24"/>
          <w:szCs w:val="24"/>
          <w:lang w:val="en-GB"/>
        </w:rPr>
        <w:t xml:space="preserve">he </w:t>
      </w:r>
      <w:r w:rsidR="00C863E9" w:rsidRPr="001932DE">
        <w:rPr>
          <w:b/>
          <w:color w:val="00B050"/>
          <w:sz w:val="24"/>
          <w:szCs w:val="24"/>
          <w:lang w:val="en-GB"/>
        </w:rPr>
        <w:t>A</w:t>
      </w:r>
      <w:r w:rsidR="00867CDF" w:rsidRPr="001932DE">
        <w:rPr>
          <w:b/>
          <w:color w:val="00B050"/>
          <w:sz w:val="24"/>
          <w:szCs w:val="24"/>
          <w:lang w:val="en-GB"/>
        </w:rPr>
        <w:t>ct of Union</w:t>
      </w:r>
      <w:r w:rsidR="00867CDF" w:rsidRPr="00646207">
        <w:rPr>
          <w:color w:val="00B050"/>
          <w:sz w:val="24"/>
          <w:szCs w:val="24"/>
          <w:lang w:val="en-GB"/>
        </w:rPr>
        <w:t xml:space="preserve"> </w:t>
      </w:r>
      <w:r w:rsidR="00867CDF" w:rsidRPr="00270CB8">
        <w:rPr>
          <w:sz w:val="24"/>
          <w:szCs w:val="24"/>
          <w:lang w:val="en-GB"/>
        </w:rPr>
        <w:t>was</w:t>
      </w:r>
      <w:r w:rsidR="00A83B25" w:rsidRPr="00270CB8">
        <w:rPr>
          <w:sz w:val="24"/>
          <w:szCs w:val="24"/>
          <w:lang w:val="en-GB"/>
        </w:rPr>
        <w:t xml:space="preserve"> passed. It </w:t>
      </w:r>
      <w:r w:rsidR="00FF5714">
        <w:rPr>
          <w:sz w:val="24"/>
          <w:szCs w:val="24"/>
          <w:lang w:val="en-GB"/>
        </w:rPr>
        <w:t>led to</w:t>
      </w:r>
      <w:r w:rsidR="00A83B25" w:rsidRPr="00270CB8">
        <w:rPr>
          <w:sz w:val="24"/>
          <w:szCs w:val="24"/>
          <w:lang w:val="en-GB"/>
        </w:rPr>
        <w:t xml:space="preserve"> the unification of the Kingdom of Great Britain (England + Scotland + Wales) and the Kingdom of Ireland. </w:t>
      </w:r>
    </w:p>
    <w:p w14:paraId="37F848FE" w14:textId="77777777" w:rsidR="001C6ACD" w:rsidRPr="00D02F33" w:rsidRDefault="001C6ACD" w:rsidP="00A83B25">
      <w:pPr>
        <w:rPr>
          <w:color w:val="000090"/>
          <w:sz w:val="24"/>
          <w:szCs w:val="24"/>
          <w:lang w:val="en-GB"/>
        </w:rPr>
      </w:pPr>
      <w:r w:rsidRPr="00D02F33">
        <w:rPr>
          <w:color w:val="000090"/>
          <w:sz w:val="24"/>
          <w:szCs w:val="24"/>
          <w:lang w:val="en-GB"/>
        </w:rPr>
        <w:t>5) How did this Act impact the Union Jack? As for the orig</w:t>
      </w:r>
      <w:r w:rsidR="00D02F33">
        <w:rPr>
          <w:color w:val="000090"/>
          <w:sz w:val="24"/>
          <w:szCs w:val="24"/>
          <w:lang w:val="en-GB"/>
        </w:rPr>
        <w:t>in of the flag name</w:t>
      </w:r>
      <w:proofErr w:type="gramStart"/>
      <w:r w:rsidR="00D02F33">
        <w:rPr>
          <w:color w:val="000090"/>
          <w:sz w:val="24"/>
          <w:szCs w:val="24"/>
          <w:lang w:val="en-GB"/>
        </w:rPr>
        <w:t>…..</w:t>
      </w:r>
      <w:proofErr w:type="gramEnd"/>
      <w:r w:rsidR="00D02F33">
        <w:rPr>
          <w:color w:val="000090"/>
          <w:sz w:val="24"/>
          <w:szCs w:val="24"/>
          <w:lang w:val="en-GB"/>
        </w:rPr>
        <w:t xml:space="preserve"> </w:t>
      </w:r>
      <w:proofErr w:type="gramStart"/>
      <w:r w:rsidR="00D02F33">
        <w:rPr>
          <w:color w:val="000090"/>
          <w:sz w:val="24"/>
          <w:szCs w:val="24"/>
          <w:lang w:val="en-GB"/>
        </w:rPr>
        <w:t>why</w:t>
      </w:r>
      <w:proofErr w:type="gramEnd"/>
      <w:r w:rsidR="00D02F33">
        <w:rPr>
          <w:color w:val="000090"/>
          <w:sz w:val="24"/>
          <w:szCs w:val="24"/>
          <w:lang w:val="en-GB"/>
        </w:rPr>
        <w:t xml:space="preserve"> Jack</w:t>
      </w:r>
      <w:r w:rsidRPr="00D02F33">
        <w:rPr>
          <w:color w:val="000090"/>
          <w:sz w:val="24"/>
          <w:szCs w:val="24"/>
          <w:lang w:val="en-GB"/>
        </w:rPr>
        <w:t xml:space="preserve">? </w:t>
      </w:r>
    </w:p>
    <w:p w14:paraId="4B14F9D6" w14:textId="77777777" w:rsidR="001833F9" w:rsidRPr="00270CB8" w:rsidRDefault="001C6ACD" w:rsidP="00A83B25">
      <w:pPr>
        <w:rPr>
          <w:sz w:val="24"/>
          <w:szCs w:val="24"/>
          <w:lang w:val="en-GB"/>
        </w:rPr>
      </w:pPr>
      <w:r w:rsidRPr="001C6ACD">
        <w:rPr>
          <w:noProof/>
          <w:sz w:val="24"/>
          <w:szCs w:val="24"/>
          <w:lang w:eastAsia="fr-FR"/>
        </w:rPr>
        <w:drawing>
          <wp:inline distT="0" distB="0" distL="0" distR="0" wp14:anchorId="147C42E9" wp14:editId="7E1F96EB">
            <wp:extent cx="2399792" cy="1524000"/>
            <wp:effectExtent l="0" t="0" r="635" b="0"/>
            <wp:docPr id="6" name="Image 6" descr="D:\mhp\Pictures\Union 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p\Pictures\Union J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641" cy="1535970"/>
                    </a:xfrm>
                    <a:prstGeom prst="rect">
                      <a:avLst/>
                    </a:prstGeom>
                    <a:noFill/>
                    <a:ln>
                      <a:noFill/>
                    </a:ln>
                  </pic:spPr>
                </pic:pic>
              </a:graphicData>
            </a:graphic>
          </wp:inline>
        </w:drawing>
      </w:r>
    </w:p>
    <w:p w14:paraId="7EC15E1B" w14:textId="77777777" w:rsidR="001833F9" w:rsidRDefault="00904D60" w:rsidP="00A83B25">
      <w:pPr>
        <w:rPr>
          <w:sz w:val="24"/>
          <w:szCs w:val="24"/>
          <w:lang w:val="en-GB"/>
        </w:rPr>
      </w:pPr>
      <w:r w:rsidRPr="00270CB8">
        <w:rPr>
          <w:sz w:val="24"/>
          <w:szCs w:val="24"/>
          <w:lang w:val="en-GB"/>
        </w:rPr>
        <w:t>In</w:t>
      </w:r>
      <w:r w:rsidR="00867CDF" w:rsidRPr="00270CB8">
        <w:rPr>
          <w:sz w:val="24"/>
          <w:szCs w:val="24"/>
          <w:lang w:val="en-GB"/>
        </w:rPr>
        <w:t xml:space="preserve"> the </w:t>
      </w:r>
      <w:r w:rsidR="006758A7" w:rsidRPr="00270CB8">
        <w:rPr>
          <w:sz w:val="24"/>
          <w:szCs w:val="24"/>
          <w:lang w:val="en-GB"/>
        </w:rPr>
        <w:t>19</w:t>
      </w:r>
      <w:r w:rsidR="006758A7" w:rsidRPr="00270CB8">
        <w:rPr>
          <w:sz w:val="24"/>
          <w:szCs w:val="24"/>
          <w:vertAlign w:val="superscript"/>
          <w:lang w:val="en-GB"/>
        </w:rPr>
        <w:t>th</w:t>
      </w:r>
      <w:r w:rsidR="00867CDF" w:rsidRPr="00270CB8">
        <w:rPr>
          <w:sz w:val="24"/>
          <w:szCs w:val="24"/>
          <w:vertAlign w:val="superscript"/>
          <w:lang w:val="en-GB"/>
        </w:rPr>
        <w:t xml:space="preserve"> </w:t>
      </w:r>
      <w:r w:rsidR="00C863E9" w:rsidRPr="00270CB8">
        <w:rPr>
          <w:sz w:val="24"/>
          <w:szCs w:val="24"/>
          <w:lang w:val="en-GB"/>
        </w:rPr>
        <w:t xml:space="preserve">century </w:t>
      </w:r>
      <w:r w:rsidRPr="00270CB8">
        <w:rPr>
          <w:sz w:val="24"/>
          <w:szCs w:val="24"/>
          <w:lang w:val="en-GB"/>
        </w:rPr>
        <w:t xml:space="preserve">the </w:t>
      </w:r>
      <w:r w:rsidRPr="001932DE">
        <w:rPr>
          <w:b/>
          <w:color w:val="00B050"/>
          <w:sz w:val="24"/>
          <w:szCs w:val="24"/>
          <w:lang w:val="en-GB"/>
        </w:rPr>
        <w:t xml:space="preserve">Potato Blight </w:t>
      </w:r>
      <w:r w:rsidR="001C6ACD" w:rsidRPr="001932DE">
        <w:rPr>
          <w:b/>
          <w:color w:val="00B050"/>
          <w:sz w:val="24"/>
          <w:szCs w:val="24"/>
          <w:lang w:val="en-GB"/>
        </w:rPr>
        <w:t>(1845)</w:t>
      </w:r>
      <w:r w:rsidR="001C6ACD" w:rsidRPr="001932DE">
        <w:rPr>
          <w:color w:val="00B050"/>
          <w:sz w:val="24"/>
          <w:szCs w:val="24"/>
          <w:lang w:val="en-GB"/>
        </w:rPr>
        <w:t xml:space="preserve"> </w:t>
      </w:r>
      <w:r w:rsidR="00FF5714">
        <w:rPr>
          <w:sz w:val="24"/>
          <w:szCs w:val="24"/>
          <w:lang w:val="en-GB"/>
        </w:rPr>
        <w:t>destroyed the harvest</w:t>
      </w:r>
      <w:r w:rsidR="006758A7" w:rsidRPr="00270CB8">
        <w:rPr>
          <w:sz w:val="24"/>
          <w:szCs w:val="24"/>
          <w:lang w:val="en-GB"/>
        </w:rPr>
        <w:t xml:space="preserve">. </w:t>
      </w:r>
      <w:r w:rsidRPr="00270CB8">
        <w:rPr>
          <w:sz w:val="24"/>
          <w:szCs w:val="24"/>
          <w:lang w:val="en-GB"/>
        </w:rPr>
        <w:t>The Irish population</w:t>
      </w:r>
      <w:r w:rsidR="00FF5714">
        <w:rPr>
          <w:sz w:val="24"/>
          <w:szCs w:val="24"/>
          <w:lang w:val="en-GB"/>
        </w:rPr>
        <w:t>,</w:t>
      </w:r>
      <w:r w:rsidRPr="00270CB8">
        <w:rPr>
          <w:sz w:val="24"/>
          <w:szCs w:val="24"/>
          <w:lang w:val="en-GB"/>
        </w:rPr>
        <w:t xml:space="preserve"> who was already </w:t>
      </w:r>
      <w:r w:rsidRPr="001C6ACD">
        <w:rPr>
          <w:sz w:val="24"/>
          <w:szCs w:val="24"/>
          <w:u w:val="single"/>
          <w:lang w:val="en-GB"/>
        </w:rPr>
        <w:t>poverty-stricken</w:t>
      </w:r>
      <w:r w:rsidR="001C6ACD">
        <w:rPr>
          <w:sz w:val="24"/>
          <w:szCs w:val="24"/>
          <w:lang w:val="en-GB"/>
        </w:rPr>
        <w:t>*</w:t>
      </w:r>
      <w:r w:rsidRPr="00270CB8">
        <w:rPr>
          <w:sz w:val="24"/>
          <w:szCs w:val="24"/>
          <w:lang w:val="en-GB"/>
        </w:rPr>
        <w:t xml:space="preserve"> started to undergo several years of starvation known as the </w:t>
      </w:r>
      <w:r w:rsidRPr="001932DE">
        <w:rPr>
          <w:b/>
          <w:color w:val="00B050"/>
          <w:sz w:val="24"/>
          <w:szCs w:val="24"/>
          <w:lang w:val="en-GB"/>
        </w:rPr>
        <w:t>Great Famine</w:t>
      </w:r>
      <w:r w:rsidRPr="00270CB8">
        <w:rPr>
          <w:sz w:val="24"/>
          <w:szCs w:val="24"/>
          <w:lang w:val="en-GB"/>
        </w:rPr>
        <w:t>.</w:t>
      </w:r>
      <w:r w:rsidR="00083C80" w:rsidRPr="00270CB8">
        <w:rPr>
          <w:sz w:val="24"/>
          <w:szCs w:val="24"/>
          <w:lang w:val="en-GB"/>
        </w:rPr>
        <w:t xml:space="preserve"> In consequence,</w:t>
      </w:r>
      <w:r w:rsidR="006758A7" w:rsidRPr="00270CB8">
        <w:rPr>
          <w:sz w:val="24"/>
          <w:szCs w:val="24"/>
          <w:lang w:val="en-GB"/>
        </w:rPr>
        <w:t xml:space="preserve"> one million people died and another one million emigrated from Ireland. </w:t>
      </w:r>
      <w:r w:rsidR="00C863E9" w:rsidRPr="00270CB8">
        <w:rPr>
          <w:sz w:val="24"/>
          <w:szCs w:val="24"/>
          <w:lang w:val="en-GB"/>
        </w:rPr>
        <w:t xml:space="preserve">This situation reinforced hatred against England. </w:t>
      </w:r>
    </w:p>
    <w:p w14:paraId="5B442A11" w14:textId="77777777" w:rsidR="00C56CC8" w:rsidRPr="00270CB8" w:rsidRDefault="00C56CC8" w:rsidP="00A83B25">
      <w:pPr>
        <w:rPr>
          <w:sz w:val="24"/>
          <w:szCs w:val="24"/>
          <w:lang w:val="en-GB"/>
        </w:rPr>
      </w:pPr>
    </w:p>
    <w:p w14:paraId="610EBC8B" w14:textId="77777777" w:rsidR="00083C80" w:rsidRDefault="00C863E9" w:rsidP="00A83B25">
      <w:pPr>
        <w:rPr>
          <w:sz w:val="24"/>
          <w:szCs w:val="24"/>
          <w:lang w:val="en-GB"/>
        </w:rPr>
      </w:pPr>
      <w:r w:rsidRPr="00270CB8">
        <w:rPr>
          <w:sz w:val="24"/>
          <w:szCs w:val="24"/>
          <w:lang w:val="en-GB"/>
        </w:rPr>
        <w:t xml:space="preserve">In </w:t>
      </w:r>
      <w:r w:rsidR="006758A7" w:rsidRPr="00270CB8">
        <w:rPr>
          <w:sz w:val="24"/>
          <w:szCs w:val="24"/>
          <w:lang w:val="en-GB"/>
        </w:rPr>
        <w:t>1873</w:t>
      </w:r>
      <w:r w:rsidRPr="00270CB8">
        <w:rPr>
          <w:sz w:val="24"/>
          <w:szCs w:val="24"/>
          <w:lang w:val="en-GB"/>
        </w:rPr>
        <w:t xml:space="preserve"> the </w:t>
      </w:r>
      <w:r w:rsidRPr="001932DE">
        <w:rPr>
          <w:b/>
          <w:color w:val="00B050"/>
          <w:sz w:val="24"/>
          <w:szCs w:val="24"/>
          <w:lang w:val="en-GB"/>
        </w:rPr>
        <w:t>Home R</w:t>
      </w:r>
      <w:r w:rsidR="006758A7" w:rsidRPr="001932DE">
        <w:rPr>
          <w:b/>
          <w:color w:val="00B050"/>
          <w:sz w:val="24"/>
          <w:szCs w:val="24"/>
          <w:lang w:val="en-GB"/>
        </w:rPr>
        <w:t>ule</w:t>
      </w:r>
      <w:r w:rsidR="006758A7" w:rsidRPr="00646207">
        <w:rPr>
          <w:color w:val="00B050"/>
          <w:sz w:val="24"/>
          <w:szCs w:val="24"/>
          <w:lang w:val="en-GB"/>
        </w:rPr>
        <w:t xml:space="preserve"> </w:t>
      </w:r>
      <w:r w:rsidR="00FF5714">
        <w:rPr>
          <w:sz w:val="24"/>
          <w:szCs w:val="24"/>
          <w:lang w:val="en-GB"/>
        </w:rPr>
        <w:t>movement was</w:t>
      </w:r>
      <w:r w:rsidR="006758A7" w:rsidRPr="00270CB8">
        <w:rPr>
          <w:sz w:val="24"/>
          <w:szCs w:val="24"/>
          <w:lang w:val="en-GB"/>
        </w:rPr>
        <w:t xml:space="preserve"> </w:t>
      </w:r>
      <w:r w:rsidRPr="00270CB8">
        <w:rPr>
          <w:sz w:val="24"/>
          <w:szCs w:val="24"/>
          <w:lang w:val="en-GB"/>
        </w:rPr>
        <w:t xml:space="preserve">created in </w:t>
      </w:r>
      <w:r w:rsidR="006758A7" w:rsidRPr="00270CB8">
        <w:rPr>
          <w:sz w:val="24"/>
          <w:szCs w:val="24"/>
          <w:lang w:val="en-GB"/>
        </w:rPr>
        <w:t xml:space="preserve">opposition to </w:t>
      </w:r>
      <w:r w:rsidR="006758A7" w:rsidRPr="001932DE">
        <w:rPr>
          <w:b/>
          <w:color w:val="00B050"/>
          <w:sz w:val="24"/>
          <w:szCs w:val="24"/>
          <w:lang w:val="en-GB"/>
        </w:rPr>
        <w:t>B</w:t>
      </w:r>
      <w:r w:rsidRPr="001932DE">
        <w:rPr>
          <w:b/>
          <w:color w:val="00B050"/>
          <w:sz w:val="24"/>
          <w:szCs w:val="24"/>
          <w:lang w:val="en-GB"/>
        </w:rPr>
        <w:t>ritish Rule</w:t>
      </w:r>
      <w:r w:rsidRPr="00270CB8">
        <w:rPr>
          <w:sz w:val="24"/>
          <w:szCs w:val="24"/>
          <w:lang w:val="en-GB"/>
        </w:rPr>
        <w:t xml:space="preserve">. The idea was to become autonomous within </w:t>
      </w:r>
      <w:r w:rsidR="002C5484" w:rsidRPr="00270CB8">
        <w:rPr>
          <w:sz w:val="24"/>
          <w:szCs w:val="24"/>
          <w:lang w:val="en-GB"/>
        </w:rPr>
        <w:t>Great Britain (</w:t>
      </w:r>
      <w:r w:rsidR="00646207">
        <w:rPr>
          <w:sz w:val="24"/>
          <w:szCs w:val="24"/>
          <w:lang w:val="en-GB"/>
        </w:rPr>
        <w:t>that is</w:t>
      </w:r>
      <w:r w:rsidR="00904D60" w:rsidRPr="00270CB8">
        <w:rPr>
          <w:sz w:val="24"/>
          <w:szCs w:val="24"/>
          <w:lang w:val="en-GB"/>
        </w:rPr>
        <w:t xml:space="preserve"> refuse rules coming from England)</w:t>
      </w:r>
      <w:r w:rsidR="002C5484" w:rsidRPr="00270CB8">
        <w:rPr>
          <w:sz w:val="24"/>
          <w:szCs w:val="24"/>
          <w:lang w:val="en-GB"/>
        </w:rPr>
        <w:t xml:space="preserve">. </w:t>
      </w:r>
      <w:r w:rsidR="00E41A07" w:rsidRPr="00270CB8">
        <w:rPr>
          <w:sz w:val="24"/>
          <w:szCs w:val="24"/>
          <w:lang w:val="en-GB"/>
        </w:rPr>
        <w:t xml:space="preserve">Many </w:t>
      </w:r>
      <w:r w:rsidR="008B2BC7">
        <w:rPr>
          <w:sz w:val="24"/>
          <w:szCs w:val="24"/>
          <w:lang w:val="en-GB"/>
        </w:rPr>
        <w:t>‘</w:t>
      </w:r>
      <w:r w:rsidR="00E41A07" w:rsidRPr="00270CB8">
        <w:rPr>
          <w:sz w:val="24"/>
          <w:szCs w:val="24"/>
          <w:lang w:val="en-GB"/>
        </w:rPr>
        <w:t>Home Rules</w:t>
      </w:r>
      <w:r w:rsidR="008B2BC7">
        <w:rPr>
          <w:sz w:val="24"/>
          <w:szCs w:val="24"/>
          <w:lang w:val="en-GB"/>
        </w:rPr>
        <w:t>’ followed</w:t>
      </w:r>
      <w:r w:rsidR="00E41A07" w:rsidRPr="00270CB8">
        <w:rPr>
          <w:sz w:val="24"/>
          <w:szCs w:val="24"/>
          <w:lang w:val="en-GB"/>
        </w:rPr>
        <w:t xml:space="preserve"> involving rewordings, changes</w:t>
      </w:r>
      <w:r w:rsidR="0070465A" w:rsidRPr="00270CB8">
        <w:rPr>
          <w:sz w:val="24"/>
          <w:szCs w:val="24"/>
          <w:lang w:val="en-GB"/>
        </w:rPr>
        <w:t xml:space="preserve"> in terms of agreement…</w:t>
      </w:r>
      <w:r w:rsidR="001833F9" w:rsidRPr="00270CB8">
        <w:rPr>
          <w:sz w:val="24"/>
          <w:szCs w:val="24"/>
          <w:lang w:val="en-GB"/>
        </w:rPr>
        <w:t xml:space="preserve"> </w:t>
      </w:r>
      <w:r w:rsidR="008B2BC7">
        <w:rPr>
          <w:sz w:val="24"/>
          <w:szCs w:val="24"/>
          <w:lang w:val="en-GB"/>
        </w:rPr>
        <w:t xml:space="preserve">However </w:t>
      </w:r>
      <w:r w:rsidR="001833F9" w:rsidRPr="00270CB8">
        <w:rPr>
          <w:sz w:val="24"/>
          <w:szCs w:val="24"/>
          <w:lang w:val="en-GB"/>
        </w:rPr>
        <w:lastRenderedPageBreak/>
        <w:t>Home Rules</w:t>
      </w:r>
      <w:r w:rsidR="008B2BC7">
        <w:rPr>
          <w:sz w:val="24"/>
          <w:szCs w:val="24"/>
          <w:lang w:val="en-GB"/>
        </w:rPr>
        <w:t>,</w:t>
      </w:r>
      <w:r w:rsidR="001833F9" w:rsidRPr="00270CB8">
        <w:rPr>
          <w:sz w:val="24"/>
          <w:szCs w:val="24"/>
          <w:lang w:val="en-GB"/>
        </w:rPr>
        <w:t xml:space="preserve"> whatever their contents</w:t>
      </w:r>
      <w:r w:rsidR="008B2BC7">
        <w:rPr>
          <w:sz w:val="24"/>
          <w:szCs w:val="24"/>
          <w:lang w:val="en-GB"/>
        </w:rPr>
        <w:t>,</w:t>
      </w:r>
      <w:r w:rsidR="001833F9" w:rsidRPr="00270CB8">
        <w:rPr>
          <w:sz w:val="24"/>
          <w:szCs w:val="24"/>
          <w:lang w:val="en-GB"/>
        </w:rPr>
        <w:t xml:space="preserve"> were not welcomed by independence activists who refuse</w:t>
      </w:r>
      <w:r w:rsidR="00904D60" w:rsidRPr="00270CB8">
        <w:rPr>
          <w:sz w:val="24"/>
          <w:szCs w:val="24"/>
          <w:lang w:val="en-GB"/>
        </w:rPr>
        <w:t xml:space="preserve">d any </w:t>
      </w:r>
      <w:r w:rsidR="002C5484" w:rsidRPr="00270CB8">
        <w:rPr>
          <w:sz w:val="24"/>
          <w:szCs w:val="24"/>
          <w:lang w:val="en-GB"/>
        </w:rPr>
        <w:t>links</w:t>
      </w:r>
      <w:r w:rsidR="00904D60" w:rsidRPr="00270CB8">
        <w:rPr>
          <w:sz w:val="24"/>
          <w:szCs w:val="24"/>
          <w:lang w:val="en-GB"/>
        </w:rPr>
        <w:t xml:space="preserve"> with the UK</w:t>
      </w:r>
      <w:r w:rsidR="001833F9" w:rsidRPr="00270CB8">
        <w:rPr>
          <w:sz w:val="24"/>
          <w:szCs w:val="24"/>
          <w:lang w:val="en-GB"/>
        </w:rPr>
        <w:t>.</w:t>
      </w:r>
    </w:p>
    <w:p w14:paraId="0D640FB1" w14:textId="77777777" w:rsidR="00C56CC8" w:rsidRPr="00270CB8" w:rsidRDefault="00C56CC8" w:rsidP="00A83B25">
      <w:pPr>
        <w:rPr>
          <w:sz w:val="24"/>
          <w:szCs w:val="24"/>
          <w:lang w:val="en-GB"/>
        </w:rPr>
      </w:pPr>
    </w:p>
    <w:p w14:paraId="52BAC20E" w14:textId="77777777" w:rsidR="00083C80" w:rsidRDefault="00083C80" w:rsidP="00A83B25">
      <w:pPr>
        <w:rPr>
          <w:sz w:val="24"/>
          <w:szCs w:val="24"/>
          <w:lang w:val="en-GB"/>
        </w:rPr>
      </w:pPr>
      <w:r w:rsidRPr="00270CB8">
        <w:rPr>
          <w:sz w:val="24"/>
          <w:szCs w:val="24"/>
          <w:lang w:val="en-GB"/>
        </w:rPr>
        <w:t xml:space="preserve">In 1905, </w:t>
      </w:r>
      <w:r w:rsidRPr="001932DE">
        <w:rPr>
          <w:b/>
          <w:color w:val="00B050"/>
          <w:sz w:val="24"/>
          <w:szCs w:val="24"/>
          <w:lang w:val="en-GB"/>
        </w:rPr>
        <w:t xml:space="preserve">Sinn Fein </w:t>
      </w:r>
      <w:r w:rsidRPr="00270CB8">
        <w:rPr>
          <w:sz w:val="24"/>
          <w:szCs w:val="24"/>
          <w:lang w:val="en-GB"/>
        </w:rPr>
        <w:t>was founded</w:t>
      </w:r>
      <w:r w:rsidR="00D02F33">
        <w:rPr>
          <w:sz w:val="24"/>
          <w:szCs w:val="24"/>
          <w:lang w:val="en-GB"/>
        </w:rPr>
        <w:t>. I</w:t>
      </w:r>
      <w:r w:rsidRPr="00270CB8">
        <w:rPr>
          <w:sz w:val="24"/>
          <w:szCs w:val="24"/>
          <w:lang w:val="en-GB"/>
        </w:rPr>
        <w:t xml:space="preserve">t means ‘Ourselves’ in Irish. It is a political party that aims </w:t>
      </w:r>
      <w:r w:rsidR="008B2BC7">
        <w:rPr>
          <w:sz w:val="24"/>
          <w:szCs w:val="24"/>
          <w:lang w:val="en-GB"/>
        </w:rPr>
        <w:t>to assert</w:t>
      </w:r>
      <w:r w:rsidRPr="00270CB8">
        <w:rPr>
          <w:sz w:val="24"/>
          <w:szCs w:val="24"/>
          <w:lang w:val="en-GB"/>
        </w:rPr>
        <w:t xml:space="preserve"> the national </w:t>
      </w:r>
      <w:r w:rsidRPr="001C6ACD">
        <w:rPr>
          <w:sz w:val="24"/>
          <w:szCs w:val="24"/>
          <w:u w:val="single"/>
          <w:lang w:val="en-GB"/>
        </w:rPr>
        <w:t>sovereignty</w:t>
      </w:r>
      <w:r w:rsidRPr="00270CB8">
        <w:rPr>
          <w:sz w:val="24"/>
          <w:szCs w:val="24"/>
          <w:lang w:val="en-GB"/>
        </w:rPr>
        <w:t xml:space="preserve"> </w:t>
      </w:r>
      <w:r w:rsidR="001C6ACD">
        <w:rPr>
          <w:sz w:val="24"/>
          <w:szCs w:val="24"/>
          <w:lang w:val="en-GB"/>
        </w:rPr>
        <w:t>*</w:t>
      </w:r>
      <w:r w:rsidR="00D02F33">
        <w:rPr>
          <w:sz w:val="24"/>
          <w:szCs w:val="24"/>
          <w:lang w:val="en-GB"/>
        </w:rPr>
        <w:t>and self-determination of</w:t>
      </w:r>
      <w:r w:rsidR="0031419E" w:rsidRPr="00270CB8">
        <w:rPr>
          <w:sz w:val="24"/>
          <w:szCs w:val="24"/>
          <w:lang w:val="en-GB"/>
        </w:rPr>
        <w:t xml:space="preserve"> </w:t>
      </w:r>
      <w:r w:rsidRPr="00270CB8">
        <w:rPr>
          <w:sz w:val="24"/>
          <w:szCs w:val="24"/>
          <w:lang w:val="en-GB"/>
        </w:rPr>
        <w:t>the Irish people</w:t>
      </w:r>
      <w:r w:rsidR="008B2BC7">
        <w:rPr>
          <w:sz w:val="24"/>
          <w:szCs w:val="24"/>
          <w:lang w:val="en-GB"/>
        </w:rPr>
        <w:t xml:space="preserve"> </w:t>
      </w:r>
      <w:r w:rsidR="00D02F33">
        <w:rPr>
          <w:sz w:val="24"/>
          <w:szCs w:val="24"/>
          <w:lang w:val="en-GB"/>
        </w:rPr>
        <w:t>by</w:t>
      </w:r>
      <w:r w:rsidRPr="00270CB8">
        <w:rPr>
          <w:sz w:val="24"/>
          <w:szCs w:val="24"/>
          <w:lang w:val="en-GB"/>
        </w:rPr>
        <w:t xml:space="preserve"> governing themselves</w:t>
      </w:r>
      <w:r w:rsidR="008B2BC7">
        <w:rPr>
          <w:sz w:val="24"/>
          <w:szCs w:val="24"/>
          <w:lang w:val="en-GB"/>
        </w:rPr>
        <w:t>,</w:t>
      </w:r>
      <w:r w:rsidRPr="00270CB8">
        <w:rPr>
          <w:sz w:val="24"/>
          <w:szCs w:val="24"/>
          <w:lang w:val="en-GB"/>
        </w:rPr>
        <w:t xml:space="preserve"> rather than being part of a political union with </w:t>
      </w:r>
      <w:r w:rsidR="008B2BC7">
        <w:rPr>
          <w:sz w:val="24"/>
          <w:szCs w:val="24"/>
          <w:lang w:val="en-GB"/>
        </w:rPr>
        <w:t>Great Britain</w:t>
      </w:r>
      <w:r w:rsidRPr="00270CB8">
        <w:rPr>
          <w:sz w:val="24"/>
          <w:szCs w:val="24"/>
          <w:lang w:val="en-GB"/>
        </w:rPr>
        <w:t xml:space="preserve">. </w:t>
      </w:r>
      <w:r w:rsidR="00867CDF" w:rsidRPr="00270CB8">
        <w:rPr>
          <w:sz w:val="24"/>
          <w:szCs w:val="24"/>
          <w:lang w:val="en-GB"/>
        </w:rPr>
        <w:t xml:space="preserve">This party is the political party of the people in favour of independence. </w:t>
      </w:r>
    </w:p>
    <w:p w14:paraId="61B37B3C" w14:textId="77777777" w:rsidR="008B2BC7" w:rsidRPr="00270CB8" w:rsidRDefault="008B2BC7" w:rsidP="00A83B25">
      <w:pPr>
        <w:rPr>
          <w:sz w:val="24"/>
          <w:szCs w:val="24"/>
          <w:lang w:val="en-GB"/>
        </w:rPr>
      </w:pPr>
    </w:p>
    <w:p w14:paraId="3D8B9912" w14:textId="77777777" w:rsidR="001932DE" w:rsidRDefault="00867CDF" w:rsidP="00A83B25">
      <w:pPr>
        <w:rPr>
          <w:sz w:val="24"/>
          <w:szCs w:val="24"/>
          <w:lang w:val="en-GB"/>
        </w:rPr>
      </w:pPr>
      <w:r w:rsidRPr="00270CB8">
        <w:rPr>
          <w:sz w:val="24"/>
          <w:szCs w:val="24"/>
          <w:lang w:val="en-GB"/>
        </w:rPr>
        <w:t xml:space="preserve">Sinn Fein is the largest political party and was historically associated with the </w:t>
      </w:r>
      <w:r w:rsidRPr="001932DE">
        <w:rPr>
          <w:b/>
          <w:color w:val="00B050"/>
          <w:sz w:val="24"/>
          <w:szCs w:val="24"/>
          <w:lang w:val="en-GB"/>
        </w:rPr>
        <w:t>IRA (Irish</w:t>
      </w:r>
      <w:r w:rsidRPr="001932DE">
        <w:rPr>
          <w:color w:val="00B050"/>
          <w:sz w:val="24"/>
          <w:szCs w:val="24"/>
          <w:lang w:val="en-GB"/>
        </w:rPr>
        <w:t xml:space="preserve"> </w:t>
      </w:r>
      <w:r w:rsidRPr="001932DE">
        <w:rPr>
          <w:b/>
          <w:color w:val="00B050"/>
          <w:sz w:val="24"/>
          <w:szCs w:val="24"/>
          <w:lang w:val="en-GB"/>
        </w:rPr>
        <w:t>Republican Army),</w:t>
      </w:r>
      <w:r w:rsidRPr="00646207">
        <w:rPr>
          <w:color w:val="00B050"/>
          <w:sz w:val="24"/>
          <w:szCs w:val="24"/>
          <w:lang w:val="en-GB"/>
        </w:rPr>
        <w:t xml:space="preserve"> </w:t>
      </w:r>
      <w:r w:rsidR="008B2BC7">
        <w:rPr>
          <w:sz w:val="24"/>
          <w:szCs w:val="24"/>
          <w:lang w:val="en-GB"/>
        </w:rPr>
        <w:t>and has also been</w:t>
      </w:r>
      <w:r w:rsidRPr="00270CB8">
        <w:rPr>
          <w:sz w:val="24"/>
          <w:szCs w:val="24"/>
          <w:lang w:val="en-GB"/>
        </w:rPr>
        <w:t xml:space="preserve"> associated with the</w:t>
      </w:r>
      <w:r w:rsidR="001C2554">
        <w:rPr>
          <w:sz w:val="24"/>
          <w:szCs w:val="24"/>
          <w:lang w:val="en-GB"/>
        </w:rPr>
        <w:t xml:space="preserve"> Provisional IRA (modern party).</w:t>
      </w:r>
    </w:p>
    <w:p w14:paraId="2F7C0D13" w14:textId="77777777" w:rsidR="00867CDF" w:rsidRPr="007C1619" w:rsidRDefault="001932DE" w:rsidP="00A83B25">
      <w:pPr>
        <w:rPr>
          <w:sz w:val="24"/>
          <w:szCs w:val="24"/>
          <w:lang w:val="en-GB"/>
        </w:rPr>
      </w:pPr>
      <w:r>
        <w:rPr>
          <w:sz w:val="24"/>
          <w:szCs w:val="24"/>
          <w:lang w:val="en-GB"/>
        </w:rPr>
        <w:t xml:space="preserve">                                       </w:t>
      </w:r>
      <w:r w:rsidR="00F03857">
        <w:rPr>
          <w:sz w:val="24"/>
          <w:szCs w:val="24"/>
          <w:lang w:val="en-GB"/>
        </w:rPr>
        <w:t xml:space="preserve">  </w:t>
      </w:r>
      <w:r w:rsidR="00F03857" w:rsidRPr="00F038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3857" w:rsidRPr="00F03857">
        <w:rPr>
          <w:noProof/>
          <w:sz w:val="24"/>
          <w:szCs w:val="24"/>
          <w:lang w:eastAsia="fr-FR"/>
        </w:rPr>
        <w:drawing>
          <wp:inline distT="0" distB="0" distL="0" distR="0" wp14:anchorId="1CEDB101" wp14:editId="65AC421C">
            <wp:extent cx="2468880" cy="1849120"/>
            <wp:effectExtent l="0" t="0" r="7620" b="0"/>
            <wp:docPr id="9" name="Image 9" descr="D:\mhp\Pictures\Mural vote sinnf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p\Pictures\Mural vote sinnf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849120"/>
                    </a:xfrm>
                    <a:prstGeom prst="rect">
                      <a:avLst/>
                    </a:prstGeom>
                    <a:noFill/>
                    <a:ln>
                      <a:noFill/>
                    </a:ln>
                  </pic:spPr>
                </pic:pic>
              </a:graphicData>
            </a:graphic>
          </wp:inline>
        </w:drawing>
      </w:r>
    </w:p>
    <w:p w14:paraId="450E5AF5" w14:textId="77777777" w:rsidR="00F03857" w:rsidRPr="00270CB8" w:rsidRDefault="00F03857" w:rsidP="00A83B25">
      <w:pPr>
        <w:rPr>
          <w:sz w:val="24"/>
          <w:szCs w:val="24"/>
          <w:lang w:val="en-GB"/>
        </w:rPr>
      </w:pPr>
    </w:p>
    <w:p w14:paraId="52C446AA" w14:textId="203DE16E" w:rsidR="00867CDF" w:rsidRDefault="00FA4A94" w:rsidP="00A83B25">
      <w:pPr>
        <w:rPr>
          <w:sz w:val="24"/>
          <w:szCs w:val="24"/>
          <w:lang w:val="en-GB"/>
        </w:rPr>
      </w:pPr>
      <w:r>
        <w:rPr>
          <w:sz w:val="24"/>
          <w:szCs w:val="24"/>
          <w:lang w:val="en-GB"/>
        </w:rPr>
        <w:t xml:space="preserve">The </w:t>
      </w:r>
      <w:r w:rsidR="00867CDF" w:rsidRPr="00270CB8">
        <w:rPr>
          <w:sz w:val="24"/>
          <w:szCs w:val="24"/>
          <w:lang w:val="en-GB"/>
        </w:rPr>
        <w:t xml:space="preserve">IRA </w:t>
      </w:r>
      <w:r>
        <w:rPr>
          <w:sz w:val="24"/>
          <w:szCs w:val="24"/>
          <w:lang w:val="en-GB"/>
        </w:rPr>
        <w:t>was</w:t>
      </w:r>
      <w:r w:rsidR="00867CDF" w:rsidRPr="00270CB8">
        <w:rPr>
          <w:sz w:val="24"/>
          <w:szCs w:val="24"/>
          <w:lang w:val="en-GB"/>
        </w:rPr>
        <w:t xml:space="preserve"> a paramilitary movement in Ireland in</w:t>
      </w:r>
      <w:r w:rsidR="00D02F33">
        <w:rPr>
          <w:sz w:val="24"/>
          <w:szCs w:val="24"/>
          <w:lang w:val="en-GB"/>
        </w:rPr>
        <w:t xml:space="preserve"> the</w:t>
      </w:r>
      <w:r w:rsidR="00867CDF" w:rsidRPr="00270CB8">
        <w:rPr>
          <w:sz w:val="24"/>
          <w:szCs w:val="24"/>
          <w:lang w:val="en-GB"/>
        </w:rPr>
        <w:t xml:space="preserve"> 20</w:t>
      </w:r>
      <w:r w:rsidR="00867CDF" w:rsidRPr="00270CB8">
        <w:rPr>
          <w:sz w:val="24"/>
          <w:szCs w:val="24"/>
          <w:vertAlign w:val="superscript"/>
          <w:lang w:val="en-GB"/>
        </w:rPr>
        <w:t>th</w:t>
      </w:r>
      <w:r w:rsidR="00867CDF" w:rsidRPr="00270CB8">
        <w:rPr>
          <w:sz w:val="24"/>
          <w:szCs w:val="24"/>
          <w:lang w:val="en-GB"/>
        </w:rPr>
        <w:t xml:space="preserve"> </w:t>
      </w:r>
      <w:r>
        <w:rPr>
          <w:sz w:val="24"/>
          <w:szCs w:val="24"/>
          <w:lang w:val="en-GB"/>
        </w:rPr>
        <w:t>century</w:t>
      </w:r>
      <w:r w:rsidR="00867CDF" w:rsidRPr="00270CB8">
        <w:rPr>
          <w:sz w:val="24"/>
          <w:szCs w:val="24"/>
          <w:lang w:val="en-GB"/>
        </w:rPr>
        <w:t xml:space="preserve"> dedicated to Irish Republicanism, the belief that all </w:t>
      </w:r>
      <w:r w:rsidR="0070465A" w:rsidRPr="00270CB8">
        <w:rPr>
          <w:sz w:val="24"/>
          <w:szCs w:val="24"/>
          <w:lang w:val="en-GB"/>
        </w:rPr>
        <w:t xml:space="preserve">of Ireland should be an independent </w:t>
      </w:r>
      <w:r w:rsidR="002C5484" w:rsidRPr="00270CB8">
        <w:rPr>
          <w:sz w:val="24"/>
          <w:szCs w:val="24"/>
          <w:lang w:val="en-GB"/>
        </w:rPr>
        <w:t>Republic from British R</w:t>
      </w:r>
      <w:r w:rsidR="0070465A" w:rsidRPr="00270CB8">
        <w:rPr>
          <w:sz w:val="24"/>
          <w:szCs w:val="24"/>
          <w:lang w:val="en-GB"/>
        </w:rPr>
        <w:t xml:space="preserve">ule and form their own government. </w:t>
      </w:r>
      <w:r w:rsidR="00651C99" w:rsidRPr="00270CB8">
        <w:rPr>
          <w:sz w:val="24"/>
          <w:szCs w:val="24"/>
          <w:lang w:val="en-GB"/>
        </w:rPr>
        <w:t xml:space="preserve">Today it is </w:t>
      </w:r>
      <w:r w:rsidR="008B2BC7">
        <w:rPr>
          <w:sz w:val="24"/>
          <w:szCs w:val="24"/>
          <w:lang w:val="en-GB"/>
        </w:rPr>
        <w:t xml:space="preserve">known as </w:t>
      </w:r>
      <w:r w:rsidR="00651C99" w:rsidRPr="00270CB8">
        <w:rPr>
          <w:sz w:val="24"/>
          <w:szCs w:val="24"/>
          <w:lang w:val="en-GB"/>
        </w:rPr>
        <w:t>the Provisional IRA</w:t>
      </w:r>
      <w:r w:rsidR="008B2BC7">
        <w:rPr>
          <w:sz w:val="24"/>
          <w:szCs w:val="24"/>
          <w:lang w:val="en-GB"/>
        </w:rPr>
        <w:t xml:space="preserve"> and is proscribed as a terrorist group by the UK Government</w:t>
      </w:r>
      <w:r w:rsidR="00651C99" w:rsidRPr="00270CB8">
        <w:rPr>
          <w:sz w:val="24"/>
          <w:szCs w:val="24"/>
          <w:lang w:val="en-GB"/>
        </w:rPr>
        <w:t>.</w:t>
      </w:r>
    </w:p>
    <w:p w14:paraId="4ED7C38B" w14:textId="77777777" w:rsidR="00C56CC8" w:rsidRPr="00270CB8" w:rsidRDefault="00C56CC8" w:rsidP="00A83B25">
      <w:pPr>
        <w:rPr>
          <w:sz w:val="24"/>
          <w:szCs w:val="24"/>
          <w:lang w:val="en-GB"/>
        </w:rPr>
      </w:pPr>
    </w:p>
    <w:p w14:paraId="467598E4" w14:textId="18D594F8" w:rsidR="0070465A" w:rsidRDefault="00FA4A94" w:rsidP="00A83B25">
      <w:pPr>
        <w:rPr>
          <w:sz w:val="24"/>
          <w:szCs w:val="24"/>
          <w:lang w:val="en-GB"/>
        </w:rPr>
      </w:pPr>
      <w:r>
        <w:rPr>
          <w:b/>
          <w:color w:val="00B050"/>
          <w:sz w:val="24"/>
          <w:szCs w:val="24"/>
          <w:lang w:val="en-GB"/>
        </w:rPr>
        <w:t xml:space="preserve">The </w:t>
      </w:r>
      <w:r w:rsidR="0070465A" w:rsidRPr="001932DE">
        <w:rPr>
          <w:b/>
          <w:color w:val="00B050"/>
          <w:sz w:val="24"/>
          <w:szCs w:val="24"/>
          <w:lang w:val="en-GB"/>
        </w:rPr>
        <w:t>Easter Rising</w:t>
      </w:r>
      <w:r w:rsidR="0070465A" w:rsidRPr="00646207">
        <w:rPr>
          <w:color w:val="00B050"/>
          <w:sz w:val="24"/>
          <w:szCs w:val="24"/>
          <w:lang w:val="en-GB"/>
        </w:rPr>
        <w:t xml:space="preserve"> </w:t>
      </w:r>
      <w:r w:rsidR="00D02F33">
        <w:rPr>
          <w:sz w:val="24"/>
          <w:szCs w:val="24"/>
          <w:lang w:val="en-GB"/>
        </w:rPr>
        <w:t>took</w:t>
      </w:r>
      <w:r w:rsidR="0070465A" w:rsidRPr="00270CB8">
        <w:rPr>
          <w:sz w:val="24"/>
          <w:szCs w:val="24"/>
          <w:lang w:val="en-GB"/>
        </w:rPr>
        <w:t xml:space="preserve"> place in 1916. It was a rebellion against British Rule</w:t>
      </w:r>
      <w:r>
        <w:rPr>
          <w:sz w:val="24"/>
          <w:szCs w:val="24"/>
          <w:lang w:val="en-GB"/>
        </w:rPr>
        <w:t xml:space="preserve"> during World War 1 and led to 400 deaths</w:t>
      </w:r>
      <w:r w:rsidR="0070465A" w:rsidRPr="00270CB8">
        <w:rPr>
          <w:sz w:val="24"/>
          <w:szCs w:val="24"/>
          <w:lang w:val="en-GB"/>
        </w:rPr>
        <w:t xml:space="preserve">. Although the rebellion </w:t>
      </w:r>
      <w:r>
        <w:rPr>
          <w:sz w:val="24"/>
          <w:szCs w:val="24"/>
          <w:lang w:val="en-GB"/>
        </w:rPr>
        <w:t>was defeated</w:t>
      </w:r>
      <w:r w:rsidR="00741F71" w:rsidRPr="00270CB8">
        <w:rPr>
          <w:sz w:val="24"/>
          <w:szCs w:val="24"/>
          <w:lang w:val="en-GB"/>
        </w:rPr>
        <w:t>,</w:t>
      </w:r>
      <w:r w:rsidR="0070465A" w:rsidRPr="00270CB8">
        <w:rPr>
          <w:sz w:val="24"/>
          <w:szCs w:val="24"/>
          <w:lang w:val="en-GB"/>
        </w:rPr>
        <w:t xml:space="preserve"> it was the first time</w:t>
      </w:r>
      <w:r w:rsidR="002C5484" w:rsidRPr="00270CB8">
        <w:rPr>
          <w:sz w:val="24"/>
          <w:szCs w:val="24"/>
          <w:lang w:val="en-GB"/>
        </w:rPr>
        <w:t xml:space="preserve"> that Catholics had led a rebellion and not </w:t>
      </w:r>
      <w:r w:rsidR="00D02F33">
        <w:rPr>
          <w:sz w:val="24"/>
          <w:szCs w:val="24"/>
          <w:lang w:val="en-GB"/>
        </w:rPr>
        <w:t>Protestants.  It represented a</w:t>
      </w:r>
      <w:r w:rsidR="001833F9" w:rsidRPr="00270CB8">
        <w:rPr>
          <w:sz w:val="24"/>
          <w:szCs w:val="24"/>
          <w:lang w:val="en-GB"/>
        </w:rPr>
        <w:t xml:space="preserve"> failure of the Home Rule and the first step towards the Republic of Ireland and the War of Independe</w:t>
      </w:r>
      <w:r>
        <w:rPr>
          <w:sz w:val="24"/>
          <w:szCs w:val="24"/>
          <w:lang w:val="en-GB"/>
        </w:rPr>
        <w:t>nce</w:t>
      </w:r>
      <w:r w:rsidR="0096663D" w:rsidRPr="00270CB8">
        <w:rPr>
          <w:sz w:val="24"/>
          <w:szCs w:val="24"/>
          <w:lang w:val="en-GB"/>
        </w:rPr>
        <w:t xml:space="preserve">. </w:t>
      </w:r>
    </w:p>
    <w:p w14:paraId="28774429" w14:textId="77777777" w:rsidR="00C56CC8" w:rsidRPr="00270CB8" w:rsidRDefault="00C56CC8" w:rsidP="00A83B25">
      <w:pPr>
        <w:rPr>
          <w:sz w:val="24"/>
          <w:szCs w:val="24"/>
          <w:lang w:val="en-GB"/>
        </w:rPr>
      </w:pPr>
    </w:p>
    <w:p w14:paraId="027EB0DD" w14:textId="1E0855BB" w:rsidR="00E41A07" w:rsidRPr="00270CB8" w:rsidRDefault="001833F9" w:rsidP="00A83B25">
      <w:pPr>
        <w:rPr>
          <w:sz w:val="24"/>
          <w:szCs w:val="24"/>
          <w:lang w:val="en-GB"/>
        </w:rPr>
      </w:pPr>
      <w:r w:rsidRPr="001932DE">
        <w:rPr>
          <w:b/>
          <w:color w:val="00B050"/>
          <w:sz w:val="24"/>
          <w:szCs w:val="24"/>
          <w:lang w:val="en-GB"/>
        </w:rPr>
        <w:t>The War of Independence</w:t>
      </w:r>
      <w:r w:rsidRPr="00646207">
        <w:rPr>
          <w:color w:val="00B050"/>
          <w:sz w:val="24"/>
          <w:szCs w:val="24"/>
          <w:lang w:val="en-GB"/>
        </w:rPr>
        <w:t xml:space="preserve"> </w:t>
      </w:r>
      <w:r w:rsidRPr="00270CB8">
        <w:rPr>
          <w:sz w:val="24"/>
          <w:szCs w:val="24"/>
          <w:lang w:val="en-GB"/>
        </w:rPr>
        <w:t>lasted three years from 191</w:t>
      </w:r>
      <w:r w:rsidR="002C5484" w:rsidRPr="00270CB8">
        <w:rPr>
          <w:sz w:val="24"/>
          <w:szCs w:val="24"/>
          <w:lang w:val="en-GB"/>
        </w:rPr>
        <w:t>9 to 1921. T</w:t>
      </w:r>
      <w:r w:rsidR="00904D60" w:rsidRPr="00270CB8">
        <w:rPr>
          <w:sz w:val="24"/>
          <w:szCs w:val="24"/>
          <w:lang w:val="en-GB"/>
        </w:rPr>
        <w:t>he Anglo/Irish treaty</w:t>
      </w:r>
      <w:r w:rsidR="00D02F33">
        <w:rPr>
          <w:sz w:val="24"/>
          <w:szCs w:val="24"/>
          <w:lang w:val="en-GB"/>
        </w:rPr>
        <w:t xml:space="preserve"> put</w:t>
      </w:r>
      <w:r w:rsidR="002C5484" w:rsidRPr="00270CB8">
        <w:rPr>
          <w:sz w:val="24"/>
          <w:szCs w:val="24"/>
          <w:lang w:val="en-GB"/>
        </w:rPr>
        <w:t xml:space="preserve"> an end to this war</w:t>
      </w:r>
      <w:r w:rsidR="00904D60" w:rsidRPr="00270CB8">
        <w:rPr>
          <w:sz w:val="24"/>
          <w:szCs w:val="24"/>
          <w:lang w:val="en-GB"/>
        </w:rPr>
        <w:t>. This is how the Irish Free State came into existence. Ireland was to become a self-governing</w:t>
      </w:r>
      <w:r w:rsidR="00904D60" w:rsidRPr="001932DE">
        <w:rPr>
          <w:b/>
          <w:sz w:val="24"/>
          <w:szCs w:val="24"/>
          <w:lang w:val="en-GB"/>
        </w:rPr>
        <w:t xml:space="preserve"> </w:t>
      </w:r>
      <w:r w:rsidR="00904D60" w:rsidRPr="001932DE">
        <w:rPr>
          <w:b/>
          <w:color w:val="00B050"/>
          <w:sz w:val="24"/>
          <w:szCs w:val="24"/>
          <w:lang w:val="en-GB"/>
        </w:rPr>
        <w:t>dominion</w:t>
      </w:r>
      <w:r w:rsidR="00904D60" w:rsidRPr="00646207">
        <w:rPr>
          <w:color w:val="00B050"/>
          <w:sz w:val="24"/>
          <w:szCs w:val="24"/>
          <w:lang w:val="en-GB"/>
        </w:rPr>
        <w:t xml:space="preserve"> </w:t>
      </w:r>
      <w:r w:rsidR="00904D60" w:rsidRPr="00270CB8">
        <w:rPr>
          <w:sz w:val="24"/>
          <w:szCs w:val="24"/>
          <w:lang w:val="en-GB"/>
        </w:rPr>
        <w:t>of the Bri</w:t>
      </w:r>
      <w:r w:rsidR="002C5484" w:rsidRPr="00270CB8">
        <w:rPr>
          <w:sz w:val="24"/>
          <w:szCs w:val="24"/>
          <w:lang w:val="en-GB"/>
        </w:rPr>
        <w:t>tish E</w:t>
      </w:r>
      <w:r w:rsidR="00904D60" w:rsidRPr="00270CB8">
        <w:rPr>
          <w:sz w:val="24"/>
          <w:szCs w:val="24"/>
          <w:lang w:val="en-GB"/>
        </w:rPr>
        <w:t>mpire, a status s</w:t>
      </w:r>
      <w:r w:rsidR="00C000E5">
        <w:rPr>
          <w:sz w:val="24"/>
          <w:szCs w:val="24"/>
          <w:lang w:val="en-GB"/>
        </w:rPr>
        <w:t>hared by Australia, Canada and the Union of South Africa.</w:t>
      </w:r>
    </w:p>
    <w:p w14:paraId="5153CB33" w14:textId="77777777" w:rsidR="002C5484" w:rsidRPr="00270CB8" w:rsidRDefault="002C5484" w:rsidP="00A83B25">
      <w:pPr>
        <w:rPr>
          <w:sz w:val="24"/>
          <w:szCs w:val="24"/>
          <w:lang w:val="en-GB"/>
        </w:rPr>
      </w:pPr>
      <w:r w:rsidRPr="00270CB8">
        <w:rPr>
          <w:sz w:val="24"/>
          <w:szCs w:val="24"/>
          <w:lang w:val="en-GB"/>
        </w:rPr>
        <w:t>The War of Independence was followed by the</w:t>
      </w:r>
      <w:r w:rsidRPr="00270CB8">
        <w:rPr>
          <w:color w:val="FF0000"/>
          <w:sz w:val="24"/>
          <w:szCs w:val="24"/>
          <w:lang w:val="en-GB"/>
        </w:rPr>
        <w:t xml:space="preserve"> </w:t>
      </w:r>
      <w:r w:rsidRPr="001932DE">
        <w:rPr>
          <w:b/>
          <w:color w:val="00B050"/>
          <w:sz w:val="24"/>
          <w:szCs w:val="24"/>
          <w:lang w:val="en-GB"/>
        </w:rPr>
        <w:t>Irish Civil War</w:t>
      </w:r>
      <w:r w:rsidR="00D02F33">
        <w:rPr>
          <w:sz w:val="24"/>
          <w:szCs w:val="24"/>
          <w:lang w:val="en-GB"/>
        </w:rPr>
        <w:t>, which opposed</w:t>
      </w:r>
      <w:r w:rsidRPr="00270CB8">
        <w:rPr>
          <w:sz w:val="24"/>
          <w:szCs w:val="24"/>
          <w:lang w:val="en-GB"/>
        </w:rPr>
        <w:t xml:space="preserve"> Irish Republicans </w:t>
      </w:r>
      <w:r w:rsidR="00D02F33">
        <w:rPr>
          <w:sz w:val="24"/>
          <w:szCs w:val="24"/>
          <w:lang w:val="en-GB"/>
        </w:rPr>
        <w:t>and</w:t>
      </w:r>
      <w:r w:rsidRPr="00270CB8">
        <w:rPr>
          <w:sz w:val="24"/>
          <w:szCs w:val="24"/>
          <w:lang w:val="en-GB"/>
        </w:rPr>
        <w:t xml:space="preserve"> Irish Nationalists. </w:t>
      </w:r>
    </w:p>
    <w:p w14:paraId="16A75739" w14:textId="660CD790" w:rsidR="002C5484" w:rsidRPr="00C000E5" w:rsidRDefault="002C5484" w:rsidP="00A83B25">
      <w:pPr>
        <w:rPr>
          <w:sz w:val="24"/>
          <w:szCs w:val="24"/>
          <w:lang w:val="en-GB"/>
        </w:rPr>
      </w:pPr>
      <w:r w:rsidRPr="00C000E5">
        <w:rPr>
          <w:sz w:val="24"/>
          <w:szCs w:val="24"/>
          <w:lang w:val="en-GB"/>
        </w:rPr>
        <w:lastRenderedPageBreak/>
        <w:t xml:space="preserve">The </w:t>
      </w:r>
      <w:r w:rsidR="00C000E5" w:rsidRPr="00C000E5">
        <w:rPr>
          <w:sz w:val="24"/>
          <w:szCs w:val="24"/>
          <w:lang w:val="en-GB"/>
        </w:rPr>
        <w:t>Republicans</w:t>
      </w:r>
      <w:r w:rsidRPr="00C000E5">
        <w:rPr>
          <w:sz w:val="24"/>
          <w:szCs w:val="24"/>
          <w:lang w:val="en-GB"/>
        </w:rPr>
        <w:t xml:space="preserve"> are in favour of one independent Ireland and against the presence of British on the island. </w:t>
      </w:r>
    </w:p>
    <w:p w14:paraId="2CC9DB35" w14:textId="1795C4E2" w:rsidR="002C5484" w:rsidRDefault="002C5484" w:rsidP="00A83B25">
      <w:pPr>
        <w:rPr>
          <w:sz w:val="24"/>
          <w:szCs w:val="24"/>
          <w:lang w:val="en-GB"/>
        </w:rPr>
      </w:pPr>
      <w:r w:rsidRPr="00C000E5">
        <w:rPr>
          <w:sz w:val="24"/>
          <w:szCs w:val="24"/>
          <w:lang w:val="en-GB"/>
        </w:rPr>
        <w:t xml:space="preserve">The </w:t>
      </w:r>
      <w:r w:rsidR="00C000E5" w:rsidRPr="00C000E5">
        <w:rPr>
          <w:sz w:val="24"/>
          <w:szCs w:val="24"/>
          <w:lang w:val="en-GB"/>
        </w:rPr>
        <w:t>Nationalists are</w:t>
      </w:r>
      <w:r w:rsidR="00C000E5">
        <w:rPr>
          <w:sz w:val="24"/>
          <w:szCs w:val="24"/>
          <w:lang w:val="en-GB"/>
        </w:rPr>
        <w:t xml:space="preserve"> C</w:t>
      </w:r>
      <w:r w:rsidRPr="00270CB8">
        <w:rPr>
          <w:sz w:val="24"/>
          <w:szCs w:val="24"/>
          <w:lang w:val="en-GB"/>
        </w:rPr>
        <w:t xml:space="preserve">atholic </w:t>
      </w:r>
      <w:r w:rsidR="0096663D" w:rsidRPr="00270CB8">
        <w:rPr>
          <w:sz w:val="24"/>
          <w:szCs w:val="24"/>
          <w:lang w:val="en-GB"/>
        </w:rPr>
        <w:t>and defe</w:t>
      </w:r>
      <w:r w:rsidR="00C56CC8">
        <w:rPr>
          <w:sz w:val="24"/>
          <w:szCs w:val="24"/>
          <w:lang w:val="en-GB"/>
        </w:rPr>
        <w:t>nd their Gaelic culture. T</w:t>
      </w:r>
      <w:r w:rsidR="0096663D" w:rsidRPr="00270CB8">
        <w:rPr>
          <w:sz w:val="24"/>
          <w:szCs w:val="24"/>
          <w:lang w:val="en-GB"/>
        </w:rPr>
        <w:t xml:space="preserve">hey are in favour of Eire. </w:t>
      </w:r>
    </w:p>
    <w:p w14:paraId="56EB4E41" w14:textId="77777777" w:rsidR="00F03857" w:rsidRPr="00270CB8" w:rsidRDefault="00F03857" w:rsidP="00A83B25">
      <w:pPr>
        <w:rPr>
          <w:sz w:val="24"/>
          <w:szCs w:val="24"/>
          <w:lang w:val="en-GB"/>
        </w:rPr>
      </w:pPr>
    </w:p>
    <w:p w14:paraId="1C25F0D4" w14:textId="4AFFB416" w:rsidR="0096663D" w:rsidRPr="00270CB8" w:rsidRDefault="0096663D" w:rsidP="00A83B25">
      <w:pPr>
        <w:rPr>
          <w:sz w:val="24"/>
          <w:szCs w:val="24"/>
          <w:lang w:val="en-GB"/>
        </w:rPr>
      </w:pPr>
      <w:r w:rsidRPr="00270CB8">
        <w:rPr>
          <w:sz w:val="24"/>
          <w:szCs w:val="24"/>
          <w:lang w:val="en-GB"/>
        </w:rPr>
        <w:t xml:space="preserve">This </w:t>
      </w:r>
      <w:r w:rsidR="00C000E5">
        <w:rPr>
          <w:sz w:val="24"/>
          <w:szCs w:val="24"/>
          <w:lang w:val="en-GB"/>
        </w:rPr>
        <w:t>led</w:t>
      </w:r>
      <w:r w:rsidRPr="00270CB8">
        <w:rPr>
          <w:sz w:val="24"/>
          <w:szCs w:val="24"/>
          <w:lang w:val="en-GB"/>
        </w:rPr>
        <w:t xml:space="preserve"> to the </w:t>
      </w:r>
      <w:r w:rsidRPr="001932DE">
        <w:rPr>
          <w:b/>
          <w:color w:val="00B050"/>
          <w:sz w:val="24"/>
          <w:szCs w:val="24"/>
          <w:lang w:val="en-GB"/>
        </w:rPr>
        <w:t>Republic of Ireland Act</w:t>
      </w:r>
      <w:r w:rsidRPr="00646207">
        <w:rPr>
          <w:color w:val="00B050"/>
          <w:sz w:val="24"/>
          <w:szCs w:val="24"/>
          <w:lang w:val="en-GB"/>
        </w:rPr>
        <w:t xml:space="preserve"> </w:t>
      </w:r>
      <w:r w:rsidRPr="00270CB8">
        <w:rPr>
          <w:sz w:val="24"/>
          <w:szCs w:val="24"/>
          <w:lang w:val="en-GB"/>
        </w:rPr>
        <w:t>in 1948</w:t>
      </w:r>
      <w:r w:rsidR="00AC59E4" w:rsidRPr="00270CB8">
        <w:rPr>
          <w:sz w:val="24"/>
          <w:szCs w:val="24"/>
          <w:lang w:val="en-GB"/>
        </w:rPr>
        <w:t xml:space="preserve">. </w:t>
      </w:r>
      <w:r w:rsidR="00C000E5">
        <w:rPr>
          <w:sz w:val="24"/>
          <w:szCs w:val="24"/>
          <w:lang w:val="en-GB"/>
        </w:rPr>
        <w:t>The island split into two,</w:t>
      </w:r>
      <w:r w:rsidR="00AC59E4" w:rsidRPr="00270CB8">
        <w:rPr>
          <w:sz w:val="24"/>
          <w:szCs w:val="24"/>
          <w:lang w:val="en-GB"/>
        </w:rPr>
        <w:t xml:space="preserve"> on one side The Republic of Ireland </w:t>
      </w:r>
      <w:r w:rsidR="00C000E5">
        <w:rPr>
          <w:sz w:val="24"/>
          <w:szCs w:val="24"/>
          <w:lang w:val="en-GB"/>
        </w:rPr>
        <w:t>(</w:t>
      </w:r>
      <w:r w:rsidR="00AC59E4" w:rsidRPr="00270CB8">
        <w:rPr>
          <w:sz w:val="24"/>
          <w:szCs w:val="24"/>
          <w:lang w:val="en-GB"/>
        </w:rPr>
        <w:t>also called Eire</w:t>
      </w:r>
      <w:r w:rsidR="00C000E5">
        <w:rPr>
          <w:sz w:val="24"/>
          <w:szCs w:val="24"/>
          <w:lang w:val="en-GB"/>
        </w:rPr>
        <w:t>)</w:t>
      </w:r>
      <w:r w:rsidR="00AC59E4" w:rsidRPr="00270CB8">
        <w:rPr>
          <w:sz w:val="24"/>
          <w:szCs w:val="24"/>
          <w:lang w:val="en-GB"/>
        </w:rPr>
        <w:t xml:space="preserve"> and on the other Ulster or Northern </w:t>
      </w:r>
      <w:proofErr w:type="gramStart"/>
      <w:r w:rsidR="00AC59E4" w:rsidRPr="00270CB8">
        <w:rPr>
          <w:sz w:val="24"/>
          <w:szCs w:val="24"/>
          <w:lang w:val="en-GB"/>
        </w:rPr>
        <w:t>Ireland</w:t>
      </w:r>
      <w:r w:rsidR="00C000E5">
        <w:rPr>
          <w:sz w:val="24"/>
          <w:szCs w:val="24"/>
          <w:lang w:val="en-GB"/>
        </w:rPr>
        <w:t>, that</w:t>
      </w:r>
      <w:proofErr w:type="gramEnd"/>
      <w:r w:rsidR="00C000E5">
        <w:rPr>
          <w:sz w:val="24"/>
          <w:szCs w:val="24"/>
          <w:lang w:val="en-GB"/>
        </w:rPr>
        <w:t xml:space="preserve"> remained </w:t>
      </w:r>
      <w:r w:rsidR="00AC59E4" w:rsidRPr="00270CB8">
        <w:rPr>
          <w:sz w:val="24"/>
          <w:szCs w:val="24"/>
          <w:lang w:val="en-GB"/>
        </w:rPr>
        <w:t xml:space="preserve">part of Great Britain. </w:t>
      </w:r>
    </w:p>
    <w:p w14:paraId="7694A6FD" w14:textId="77777777" w:rsidR="001C6ACD" w:rsidRDefault="001C6ACD" w:rsidP="00A83B25">
      <w:pPr>
        <w:rPr>
          <w:noProof/>
          <w:sz w:val="24"/>
          <w:szCs w:val="24"/>
          <w:lang w:val="en-GB" w:eastAsia="fr-FR"/>
        </w:rPr>
      </w:pPr>
      <w:r>
        <w:rPr>
          <w:noProof/>
          <w:sz w:val="24"/>
          <w:szCs w:val="24"/>
          <w:lang w:val="en-GB" w:eastAsia="fr-FR"/>
        </w:rPr>
        <w:t xml:space="preserve">               </w:t>
      </w:r>
    </w:p>
    <w:p w14:paraId="3FD73E08" w14:textId="77777777" w:rsidR="00C56CC8" w:rsidRDefault="00C56CC8" w:rsidP="00A83B25">
      <w:pPr>
        <w:rPr>
          <w:noProof/>
          <w:sz w:val="24"/>
          <w:szCs w:val="24"/>
          <w:lang w:val="en-GB" w:eastAsia="fr-FR"/>
        </w:rPr>
      </w:pPr>
      <w:r w:rsidRPr="007C1619">
        <w:rPr>
          <w:noProof/>
          <w:sz w:val="24"/>
          <w:szCs w:val="24"/>
          <w:lang w:eastAsia="fr-FR"/>
        </w:rPr>
        <w:drawing>
          <wp:anchor distT="0" distB="0" distL="114300" distR="114300" simplePos="0" relativeHeight="251666432" behindDoc="0" locked="0" layoutInCell="1" allowOverlap="1" wp14:anchorId="1C7128B5" wp14:editId="3C3356E2">
            <wp:simplePos x="0" y="0"/>
            <wp:positionH relativeFrom="column">
              <wp:posOffset>0</wp:posOffset>
            </wp:positionH>
            <wp:positionV relativeFrom="paragraph">
              <wp:posOffset>314960</wp:posOffset>
            </wp:positionV>
            <wp:extent cx="3089275" cy="2313940"/>
            <wp:effectExtent l="0" t="0" r="9525" b="0"/>
            <wp:wrapSquare wrapText="bothSides"/>
            <wp:docPr id="10" name="Image 10" descr="D:\mhp\Pictures\angela's a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p\Pictures\angela's ash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7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417" w:rsidRPr="001932DE">
        <w:rPr>
          <w:b/>
          <w:noProof/>
          <w:color w:val="00B050"/>
          <w:sz w:val="24"/>
          <w:szCs w:val="24"/>
          <w:lang w:val="en-GB" w:eastAsia="fr-FR"/>
        </w:rPr>
        <w:t>Poverty</w:t>
      </w:r>
      <w:r w:rsidR="00684417">
        <w:rPr>
          <w:noProof/>
          <w:sz w:val="24"/>
          <w:szCs w:val="24"/>
          <w:lang w:val="en-GB" w:eastAsia="fr-FR"/>
        </w:rPr>
        <w:t xml:space="preserve"> is everywhere but especially among catholic people. </w:t>
      </w:r>
    </w:p>
    <w:p w14:paraId="3F739824" w14:textId="77777777" w:rsidR="00C56CC8" w:rsidRDefault="00C56CC8" w:rsidP="00A83B25">
      <w:pPr>
        <w:rPr>
          <w:noProof/>
          <w:sz w:val="24"/>
          <w:szCs w:val="24"/>
          <w:lang w:val="en-GB" w:eastAsia="fr-FR"/>
        </w:rPr>
      </w:pPr>
    </w:p>
    <w:p w14:paraId="50A071BF" w14:textId="77777777" w:rsidR="00684417" w:rsidRDefault="00684417" w:rsidP="00A83B25">
      <w:pPr>
        <w:rPr>
          <w:noProof/>
          <w:sz w:val="24"/>
          <w:szCs w:val="24"/>
          <w:lang w:val="en-GB" w:eastAsia="fr-FR"/>
        </w:rPr>
      </w:pPr>
      <w:r>
        <w:rPr>
          <w:noProof/>
          <w:sz w:val="24"/>
          <w:szCs w:val="24"/>
          <w:lang w:val="en-GB" w:eastAsia="fr-FR"/>
        </w:rPr>
        <w:t>This is the descriptionof the main character Malachy in the famaous book/fim</w:t>
      </w:r>
      <w:r w:rsidRPr="001932DE">
        <w:rPr>
          <w:i/>
          <w:noProof/>
          <w:sz w:val="24"/>
          <w:szCs w:val="24"/>
          <w:u w:val="single"/>
          <w:lang w:val="en-GB" w:eastAsia="fr-FR"/>
        </w:rPr>
        <w:t>:Angela’s</w:t>
      </w:r>
      <w:r>
        <w:rPr>
          <w:noProof/>
          <w:sz w:val="24"/>
          <w:szCs w:val="24"/>
          <w:lang w:val="en-GB" w:eastAsia="fr-FR"/>
        </w:rPr>
        <w:t xml:space="preserve"> </w:t>
      </w:r>
      <w:r w:rsidRPr="001932DE">
        <w:rPr>
          <w:i/>
          <w:noProof/>
          <w:sz w:val="24"/>
          <w:szCs w:val="24"/>
          <w:u w:val="single"/>
          <w:lang w:val="en-GB" w:eastAsia="fr-FR"/>
        </w:rPr>
        <w:t>Ashes</w:t>
      </w:r>
      <w:r>
        <w:rPr>
          <w:noProof/>
          <w:sz w:val="24"/>
          <w:szCs w:val="24"/>
          <w:lang w:val="en-GB" w:eastAsia="fr-FR"/>
        </w:rPr>
        <w:t xml:space="preserve"> to be</w:t>
      </w:r>
      <w:r w:rsidR="001932DE">
        <w:rPr>
          <w:noProof/>
          <w:sz w:val="24"/>
          <w:szCs w:val="24"/>
          <w:lang w:val="en-GB" w:eastAsia="fr-FR"/>
        </w:rPr>
        <w:t xml:space="preserve"> </w:t>
      </w:r>
      <w:r>
        <w:rPr>
          <w:noProof/>
          <w:sz w:val="24"/>
          <w:szCs w:val="24"/>
          <w:lang w:val="en-GB" w:eastAsia="fr-FR"/>
        </w:rPr>
        <w:t>read or seen to better understand the misery the people had to undergo not that long ago.</w:t>
      </w:r>
    </w:p>
    <w:p w14:paraId="36388FF8" w14:textId="77777777" w:rsidR="001C6ACD" w:rsidRDefault="00684417" w:rsidP="00A83B25">
      <w:pPr>
        <w:rPr>
          <w:noProof/>
          <w:sz w:val="24"/>
          <w:szCs w:val="24"/>
          <w:lang w:val="en-GB" w:eastAsia="fr-FR"/>
        </w:rPr>
      </w:pPr>
      <w:r>
        <w:rPr>
          <w:noProof/>
          <w:sz w:val="24"/>
          <w:szCs w:val="24"/>
          <w:lang w:val="en-GB" w:eastAsia="fr-FR"/>
        </w:rPr>
        <w:t xml:space="preserve"> </w:t>
      </w:r>
    </w:p>
    <w:p w14:paraId="32F7DFEE" w14:textId="77777777" w:rsidR="00C56CC8" w:rsidRDefault="001C6ACD" w:rsidP="00A83B25">
      <w:pPr>
        <w:rPr>
          <w:noProof/>
          <w:sz w:val="24"/>
          <w:szCs w:val="24"/>
          <w:lang w:val="en-GB" w:eastAsia="fr-FR"/>
        </w:rPr>
      </w:pPr>
      <w:r w:rsidRPr="001C6ACD">
        <w:rPr>
          <w:noProof/>
          <w:sz w:val="24"/>
          <w:szCs w:val="24"/>
          <w:lang w:val="en-GB" w:eastAsia="fr-FR"/>
        </w:rPr>
        <w:t xml:space="preserve">      </w:t>
      </w:r>
    </w:p>
    <w:p w14:paraId="6A568832" w14:textId="77777777" w:rsidR="00C56CC8" w:rsidRDefault="001C6ACD" w:rsidP="00A83B25">
      <w:pPr>
        <w:rPr>
          <w:noProof/>
          <w:sz w:val="24"/>
          <w:szCs w:val="24"/>
          <w:lang w:val="en-GB" w:eastAsia="fr-FR"/>
        </w:rPr>
      </w:pPr>
      <w:r w:rsidRPr="001C6ACD">
        <w:rPr>
          <w:noProof/>
          <w:sz w:val="24"/>
          <w:szCs w:val="24"/>
          <w:lang w:val="en-GB" w:eastAsia="fr-FR"/>
        </w:rPr>
        <w:t xml:space="preserve">                         </w:t>
      </w:r>
    </w:p>
    <w:p w14:paraId="14B3E518" w14:textId="77777777" w:rsidR="001C6ACD" w:rsidRDefault="007C1619" w:rsidP="00A83B25">
      <w:pPr>
        <w:rPr>
          <w:noProof/>
          <w:sz w:val="24"/>
          <w:szCs w:val="24"/>
          <w:lang w:val="en-GB" w:eastAsia="fr-FR"/>
        </w:rPr>
      </w:pPr>
      <w:r w:rsidRPr="001932DE">
        <w:rPr>
          <w:b/>
          <w:noProof/>
          <w:color w:val="00B050"/>
          <w:sz w:val="24"/>
          <w:szCs w:val="24"/>
          <w:lang w:val="en-GB" w:eastAsia="fr-FR"/>
        </w:rPr>
        <w:t xml:space="preserve">Ireland </w:t>
      </w:r>
      <w:r>
        <w:rPr>
          <w:noProof/>
          <w:sz w:val="24"/>
          <w:szCs w:val="24"/>
          <w:lang w:val="en-GB" w:eastAsia="fr-FR"/>
        </w:rPr>
        <w:t xml:space="preserve">– Border in </w:t>
      </w:r>
      <w:r w:rsidRPr="00C56CC8">
        <w:rPr>
          <w:noProof/>
          <w:sz w:val="24"/>
          <w:szCs w:val="24"/>
          <w:lang w:val="en-GB" w:eastAsia="fr-FR"/>
        </w:rPr>
        <w:t>red</w:t>
      </w:r>
      <w:r>
        <w:rPr>
          <w:noProof/>
          <w:sz w:val="24"/>
          <w:szCs w:val="24"/>
          <w:lang w:val="en-GB" w:eastAsia="fr-FR"/>
        </w:rPr>
        <w:t xml:space="preserve">, today you can go from one side to the other side completely freely. Between Dublin and Belfast it takes a little bit more than two hours. </w:t>
      </w:r>
      <w:r w:rsidR="001932DE">
        <w:rPr>
          <w:noProof/>
          <w:sz w:val="24"/>
          <w:szCs w:val="24"/>
          <w:lang w:val="en-GB" w:eastAsia="fr-FR"/>
        </w:rPr>
        <w:t xml:space="preserve">No </w:t>
      </w:r>
      <w:r w:rsidR="001932DE" w:rsidRPr="001932DE">
        <w:rPr>
          <w:noProof/>
          <w:sz w:val="24"/>
          <w:szCs w:val="24"/>
          <w:u w:val="single"/>
          <w:lang w:val="en-GB" w:eastAsia="fr-FR"/>
        </w:rPr>
        <w:t>customs officers</w:t>
      </w:r>
      <w:r w:rsidR="001932DE">
        <w:rPr>
          <w:noProof/>
          <w:sz w:val="24"/>
          <w:szCs w:val="24"/>
          <w:lang w:val="en-GB" w:eastAsia="fr-FR"/>
        </w:rPr>
        <w:t>*, no ID control.</w:t>
      </w:r>
    </w:p>
    <w:p w14:paraId="54689805" w14:textId="77777777" w:rsidR="001C6ACD" w:rsidRDefault="00C56CC8" w:rsidP="00A83B25">
      <w:pPr>
        <w:rPr>
          <w:noProof/>
          <w:sz w:val="24"/>
          <w:szCs w:val="24"/>
          <w:lang w:val="en-GB" w:eastAsia="fr-FR"/>
        </w:rPr>
      </w:pPr>
      <w:r w:rsidRPr="001C6ACD">
        <w:rPr>
          <w:noProof/>
          <w:sz w:val="24"/>
          <w:szCs w:val="24"/>
          <w:lang w:eastAsia="fr-FR"/>
        </w:rPr>
        <w:lastRenderedPageBreak/>
        <w:drawing>
          <wp:anchor distT="0" distB="0" distL="114300" distR="114300" simplePos="0" relativeHeight="251665408" behindDoc="0" locked="0" layoutInCell="1" allowOverlap="1" wp14:anchorId="1898FF9C" wp14:editId="4092BF8A">
            <wp:simplePos x="0" y="0"/>
            <wp:positionH relativeFrom="column">
              <wp:posOffset>0</wp:posOffset>
            </wp:positionH>
            <wp:positionV relativeFrom="paragraph">
              <wp:posOffset>12065</wp:posOffset>
            </wp:positionV>
            <wp:extent cx="3086100" cy="3781425"/>
            <wp:effectExtent l="0" t="0" r="12700" b="3175"/>
            <wp:wrapSquare wrapText="bothSides"/>
            <wp:docPr id="4" name="Image 4" descr="D:\mhp\Pictures\Ireland_reg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p\Pictures\Ireland_regions.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CCA89" w14:textId="77777777" w:rsidR="00C56CC8" w:rsidRDefault="00C56CC8" w:rsidP="00A83B25">
      <w:pPr>
        <w:rPr>
          <w:noProof/>
          <w:sz w:val="24"/>
          <w:szCs w:val="24"/>
          <w:lang w:val="en-GB" w:eastAsia="fr-FR"/>
        </w:rPr>
      </w:pPr>
    </w:p>
    <w:p w14:paraId="5912D7FD" w14:textId="77777777" w:rsidR="00C56CC8" w:rsidRDefault="00C56CC8" w:rsidP="00A83B25">
      <w:pPr>
        <w:rPr>
          <w:noProof/>
          <w:sz w:val="24"/>
          <w:szCs w:val="24"/>
          <w:lang w:val="en-GB" w:eastAsia="fr-FR"/>
        </w:rPr>
      </w:pPr>
    </w:p>
    <w:p w14:paraId="42F4E62B" w14:textId="77777777" w:rsidR="00C56CC8" w:rsidRDefault="00C56CC8" w:rsidP="00A83B25">
      <w:pPr>
        <w:rPr>
          <w:noProof/>
          <w:sz w:val="24"/>
          <w:szCs w:val="24"/>
          <w:lang w:val="en-GB" w:eastAsia="fr-FR"/>
        </w:rPr>
      </w:pPr>
    </w:p>
    <w:p w14:paraId="482ED09E" w14:textId="77777777" w:rsidR="00C56CC8" w:rsidRDefault="00C56CC8" w:rsidP="00A83B25">
      <w:pPr>
        <w:rPr>
          <w:noProof/>
          <w:sz w:val="24"/>
          <w:szCs w:val="24"/>
          <w:lang w:val="en-GB" w:eastAsia="fr-FR"/>
        </w:rPr>
      </w:pPr>
    </w:p>
    <w:p w14:paraId="470624CD" w14:textId="77777777" w:rsidR="00C56CC8" w:rsidRDefault="00C56CC8" w:rsidP="00A83B25">
      <w:pPr>
        <w:rPr>
          <w:noProof/>
          <w:sz w:val="24"/>
          <w:szCs w:val="24"/>
          <w:lang w:val="en-GB" w:eastAsia="fr-FR"/>
        </w:rPr>
      </w:pPr>
    </w:p>
    <w:p w14:paraId="51BE996C" w14:textId="77777777" w:rsidR="00C56CC8" w:rsidRDefault="00C56CC8" w:rsidP="00A83B25">
      <w:pPr>
        <w:rPr>
          <w:noProof/>
          <w:sz w:val="24"/>
          <w:szCs w:val="24"/>
          <w:lang w:val="en-GB" w:eastAsia="fr-FR"/>
        </w:rPr>
      </w:pPr>
    </w:p>
    <w:p w14:paraId="1810B2FB" w14:textId="77777777" w:rsidR="00C56CC8" w:rsidRDefault="00C56CC8" w:rsidP="00A83B25">
      <w:pPr>
        <w:rPr>
          <w:noProof/>
          <w:sz w:val="24"/>
          <w:szCs w:val="24"/>
          <w:lang w:val="en-GB" w:eastAsia="fr-FR"/>
        </w:rPr>
      </w:pPr>
    </w:p>
    <w:p w14:paraId="53AF0C7E" w14:textId="77777777" w:rsidR="001C6ACD" w:rsidRDefault="001C6ACD" w:rsidP="00A83B25">
      <w:pPr>
        <w:rPr>
          <w:sz w:val="24"/>
          <w:szCs w:val="24"/>
          <w:lang w:val="en-GB"/>
        </w:rPr>
      </w:pPr>
    </w:p>
    <w:p w14:paraId="7D7F1849" w14:textId="77777777" w:rsidR="00C56CC8" w:rsidRDefault="00C56CC8" w:rsidP="00A83B25">
      <w:pPr>
        <w:rPr>
          <w:sz w:val="24"/>
          <w:szCs w:val="24"/>
          <w:lang w:val="en-GB"/>
        </w:rPr>
      </w:pPr>
    </w:p>
    <w:p w14:paraId="0FD3928C" w14:textId="77777777" w:rsidR="00C56CC8" w:rsidRDefault="00C56CC8" w:rsidP="00A83B25">
      <w:pPr>
        <w:rPr>
          <w:sz w:val="24"/>
          <w:szCs w:val="24"/>
          <w:lang w:val="en-GB"/>
        </w:rPr>
      </w:pPr>
    </w:p>
    <w:p w14:paraId="42A9B93C" w14:textId="77777777" w:rsidR="00C56CC8" w:rsidRDefault="00C56CC8" w:rsidP="00A83B25">
      <w:pPr>
        <w:rPr>
          <w:sz w:val="24"/>
          <w:szCs w:val="24"/>
          <w:lang w:val="en-GB"/>
        </w:rPr>
      </w:pPr>
    </w:p>
    <w:p w14:paraId="04340B5E" w14:textId="77777777" w:rsidR="00C56CC8" w:rsidRDefault="00C56CC8" w:rsidP="00A83B25">
      <w:pPr>
        <w:rPr>
          <w:sz w:val="24"/>
          <w:szCs w:val="24"/>
          <w:lang w:val="en-GB"/>
        </w:rPr>
      </w:pPr>
    </w:p>
    <w:p w14:paraId="5BA4BD15" w14:textId="77777777" w:rsidR="00C56CC8" w:rsidRDefault="00C56CC8" w:rsidP="00A83B25">
      <w:pPr>
        <w:rPr>
          <w:sz w:val="24"/>
          <w:szCs w:val="24"/>
          <w:lang w:val="en-GB"/>
        </w:rPr>
      </w:pPr>
    </w:p>
    <w:p w14:paraId="59F6C7B6" w14:textId="77777777" w:rsidR="00C56CC8" w:rsidRDefault="00C56CC8" w:rsidP="00A83B25">
      <w:pPr>
        <w:rPr>
          <w:sz w:val="24"/>
          <w:szCs w:val="24"/>
          <w:lang w:val="en-GB"/>
        </w:rPr>
      </w:pPr>
    </w:p>
    <w:p w14:paraId="6B587F56" w14:textId="77777777" w:rsidR="00C56CC8" w:rsidRPr="00270CB8" w:rsidRDefault="00C56CC8" w:rsidP="00A83B25">
      <w:pPr>
        <w:rPr>
          <w:sz w:val="24"/>
          <w:szCs w:val="24"/>
          <w:lang w:val="en-GB"/>
        </w:rPr>
      </w:pPr>
    </w:p>
    <w:p w14:paraId="3D19E780" w14:textId="3F50C409" w:rsidR="0096663D" w:rsidRDefault="0096663D" w:rsidP="00A83B25">
      <w:pPr>
        <w:rPr>
          <w:sz w:val="24"/>
          <w:szCs w:val="24"/>
          <w:lang w:val="en-GB"/>
        </w:rPr>
      </w:pPr>
      <w:r w:rsidRPr="00C56CC8">
        <w:rPr>
          <w:b/>
          <w:color w:val="00B050"/>
          <w:sz w:val="24"/>
          <w:szCs w:val="24"/>
          <w:lang w:val="en-GB"/>
        </w:rPr>
        <w:t>The Troubles</w:t>
      </w:r>
      <w:r w:rsidRPr="001932DE">
        <w:rPr>
          <w:color w:val="00B050"/>
          <w:sz w:val="24"/>
          <w:szCs w:val="24"/>
          <w:lang w:val="en-GB"/>
        </w:rPr>
        <w:t xml:space="preserve"> </w:t>
      </w:r>
      <w:r w:rsidR="00C000E5">
        <w:rPr>
          <w:sz w:val="24"/>
          <w:szCs w:val="24"/>
          <w:lang w:val="en-GB"/>
        </w:rPr>
        <w:t xml:space="preserve">is the name given to the period </w:t>
      </w:r>
      <w:r w:rsidR="007D74F5">
        <w:rPr>
          <w:sz w:val="24"/>
          <w:szCs w:val="24"/>
          <w:lang w:val="en-GB"/>
        </w:rPr>
        <w:t xml:space="preserve">of conflict between the </w:t>
      </w:r>
      <w:r w:rsidR="007D74F5" w:rsidRPr="00270CB8">
        <w:rPr>
          <w:sz w:val="24"/>
          <w:szCs w:val="24"/>
          <w:lang w:val="en-GB"/>
        </w:rPr>
        <w:t>Nationalists and Republicans (the Catho</w:t>
      </w:r>
      <w:r w:rsidR="007D74F5">
        <w:rPr>
          <w:sz w:val="24"/>
          <w:szCs w:val="24"/>
          <w:lang w:val="en-GB"/>
        </w:rPr>
        <w:t>lics) against the Loyalists and t</w:t>
      </w:r>
      <w:r w:rsidR="007D74F5" w:rsidRPr="00270CB8">
        <w:rPr>
          <w:sz w:val="24"/>
          <w:szCs w:val="24"/>
          <w:lang w:val="en-GB"/>
        </w:rPr>
        <w:t>he Unionists (the Protestant</w:t>
      </w:r>
      <w:r w:rsidR="007D74F5">
        <w:rPr>
          <w:sz w:val="24"/>
          <w:szCs w:val="24"/>
          <w:lang w:val="en-GB"/>
        </w:rPr>
        <w:t>s) and lasted</w:t>
      </w:r>
      <w:r w:rsidRPr="00270CB8">
        <w:rPr>
          <w:sz w:val="24"/>
          <w:szCs w:val="24"/>
          <w:lang w:val="en-GB"/>
        </w:rPr>
        <w:t xml:space="preserve"> approximately 30 years. The conflict started in the second half of the </w:t>
      </w:r>
      <w:r w:rsidR="007D74F5">
        <w:rPr>
          <w:sz w:val="24"/>
          <w:szCs w:val="24"/>
          <w:lang w:val="en-GB"/>
        </w:rPr>
        <w:t>19</w:t>
      </w:r>
      <w:r w:rsidRPr="00270CB8">
        <w:rPr>
          <w:sz w:val="24"/>
          <w:szCs w:val="24"/>
          <w:lang w:val="en-GB"/>
        </w:rPr>
        <w:t xml:space="preserve">60’s. </w:t>
      </w:r>
    </w:p>
    <w:p w14:paraId="25D2EAA6" w14:textId="77777777" w:rsidR="00C56CC8" w:rsidRDefault="00C56CC8" w:rsidP="00A83B25">
      <w:pPr>
        <w:rPr>
          <w:sz w:val="24"/>
          <w:szCs w:val="24"/>
          <w:lang w:val="en-GB"/>
        </w:rPr>
      </w:pPr>
    </w:p>
    <w:p w14:paraId="2780B148" w14:textId="77777777" w:rsidR="001932DE" w:rsidRDefault="001C6ACD" w:rsidP="00A83B25">
      <w:pPr>
        <w:rPr>
          <w:sz w:val="24"/>
          <w:szCs w:val="24"/>
          <w:lang w:val="en-GB"/>
        </w:rPr>
      </w:pPr>
      <w:r w:rsidRPr="001C6ACD">
        <w:rPr>
          <w:noProof/>
          <w:sz w:val="24"/>
          <w:szCs w:val="24"/>
          <w:lang w:eastAsia="fr-FR"/>
        </w:rPr>
        <w:drawing>
          <wp:anchor distT="0" distB="0" distL="114300" distR="114300" simplePos="0" relativeHeight="251667456" behindDoc="0" locked="0" layoutInCell="1" allowOverlap="1" wp14:anchorId="58CAEFFE" wp14:editId="7C65BB76">
            <wp:simplePos x="0" y="0"/>
            <wp:positionH relativeFrom="column">
              <wp:posOffset>-3810</wp:posOffset>
            </wp:positionH>
            <wp:positionV relativeFrom="paragraph">
              <wp:posOffset>0</wp:posOffset>
            </wp:positionV>
            <wp:extent cx="2291080" cy="1717675"/>
            <wp:effectExtent l="0" t="0" r="0" b="9525"/>
            <wp:wrapSquare wrapText="bothSides"/>
            <wp:docPr id="8" name="Image 8" descr="D:\mhp\Pictures\shankill houses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hp\Pictures\shankill houses toda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08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CC8">
        <w:rPr>
          <w:sz w:val="24"/>
          <w:szCs w:val="24"/>
          <w:lang w:val="en-GB"/>
        </w:rPr>
        <w:t>On the left hand-side you can see a</w:t>
      </w:r>
      <w:r>
        <w:rPr>
          <w:sz w:val="24"/>
          <w:szCs w:val="24"/>
          <w:lang w:val="en-GB"/>
        </w:rPr>
        <w:t xml:space="preserve"> Unionist’s house in </w:t>
      </w:r>
      <w:r w:rsidRPr="001932DE">
        <w:rPr>
          <w:b/>
          <w:color w:val="00B050"/>
          <w:sz w:val="24"/>
          <w:szCs w:val="24"/>
          <w:lang w:val="en-GB"/>
        </w:rPr>
        <w:t>Shankill</w:t>
      </w:r>
      <w:r>
        <w:rPr>
          <w:sz w:val="24"/>
          <w:szCs w:val="24"/>
          <w:lang w:val="en-GB"/>
        </w:rPr>
        <w:t xml:space="preserve"> Belfast</w:t>
      </w:r>
      <w:r w:rsidR="00392E09">
        <w:rPr>
          <w:sz w:val="24"/>
          <w:szCs w:val="24"/>
          <w:lang w:val="en-GB"/>
        </w:rPr>
        <w:t xml:space="preserve">, a unionist district. The inhabitants want to show their attachment to the British Kingdom so you can see many Union Jacks floating or sometimes you can even see flags with the Queen’s portrait. </w:t>
      </w:r>
    </w:p>
    <w:p w14:paraId="0F1DDBDE" w14:textId="77777777" w:rsidR="00C56CC8" w:rsidRDefault="00C56CC8" w:rsidP="00A83B25">
      <w:pPr>
        <w:rPr>
          <w:sz w:val="24"/>
          <w:szCs w:val="24"/>
          <w:lang w:val="en-GB"/>
        </w:rPr>
      </w:pPr>
    </w:p>
    <w:p w14:paraId="07889CC8" w14:textId="77777777" w:rsidR="00C56CC8" w:rsidRDefault="00C56CC8" w:rsidP="00A83B25">
      <w:pPr>
        <w:rPr>
          <w:sz w:val="24"/>
          <w:szCs w:val="24"/>
          <w:lang w:val="en-GB"/>
        </w:rPr>
      </w:pPr>
    </w:p>
    <w:p w14:paraId="1EF362ED" w14:textId="1C57BBEF" w:rsidR="001C6ACD" w:rsidRDefault="00684417" w:rsidP="00A83B25">
      <w:pPr>
        <w:rPr>
          <w:sz w:val="24"/>
          <w:szCs w:val="24"/>
          <w:lang w:val="en-GB"/>
        </w:rPr>
      </w:pPr>
      <w:r>
        <w:rPr>
          <w:sz w:val="24"/>
          <w:szCs w:val="24"/>
          <w:lang w:val="en-GB"/>
        </w:rPr>
        <w:t xml:space="preserve">Tourists can book a tour </w:t>
      </w:r>
      <w:r w:rsidR="001932DE">
        <w:rPr>
          <w:sz w:val="24"/>
          <w:szCs w:val="24"/>
          <w:lang w:val="en-GB"/>
        </w:rPr>
        <w:t xml:space="preserve">of </w:t>
      </w:r>
      <w:r>
        <w:rPr>
          <w:sz w:val="24"/>
          <w:szCs w:val="24"/>
          <w:lang w:val="en-GB"/>
        </w:rPr>
        <w:t xml:space="preserve">Shankill </w:t>
      </w:r>
      <w:r w:rsidR="00392E09">
        <w:rPr>
          <w:sz w:val="24"/>
          <w:szCs w:val="24"/>
          <w:lang w:val="en-GB"/>
        </w:rPr>
        <w:t>if they are in B</w:t>
      </w:r>
      <w:r w:rsidR="00C56CC8">
        <w:rPr>
          <w:sz w:val="24"/>
          <w:szCs w:val="24"/>
          <w:lang w:val="en-GB"/>
        </w:rPr>
        <w:t xml:space="preserve">elfast or a tour </w:t>
      </w:r>
      <w:r w:rsidR="00392E09">
        <w:rPr>
          <w:sz w:val="24"/>
          <w:szCs w:val="24"/>
          <w:lang w:val="en-GB"/>
        </w:rPr>
        <w:t xml:space="preserve">of Londonderry or Derry </w:t>
      </w:r>
      <w:r>
        <w:rPr>
          <w:sz w:val="24"/>
          <w:szCs w:val="24"/>
          <w:lang w:val="en-GB"/>
        </w:rPr>
        <w:t>and see the famous Murals depicting the history of the country.</w:t>
      </w:r>
      <w:r w:rsidR="001932DE">
        <w:rPr>
          <w:sz w:val="24"/>
          <w:szCs w:val="24"/>
          <w:lang w:val="en-GB"/>
        </w:rPr>
        <w:t xml:space="preserve"> The Murals are considered as an artistic as well as a historical heritage and are part of the Irish landscape and la</w:t>
      </w:r>
      <w:r w:rsidR="007D74F5">
        <w:rPr>
          <w:sz w:val="24"/>
          <w:szCs w:val="24"/>
          <w:lang w:val="en-GB"/>
        </w:rPr>
        <w:t>ndmarks. They are a ‘must see’ i</w:t>
      </w:r>
      <w:r w:rsidR="001932DE">
        <w:rPr>
          <w:sz w:val="24"/>
          <w:szCs w:val="24"/>
          <w:lang w:val="en-GB"/>
        </w:rPr>
        <w:t>f you go to Ulster as much as the Giant Causeway or the</w:t>
      </w:r>
      <w:r w:rsidR="00392E09">
        <w:rPr>
          <w:sz w:val="24"/>
          <w:szCs w:val="24"/>
          <w:lang w:val="en-GB"/>
        </w:rPr>
        <w:t xml:space="preserve"> Carrick-A-</w:t>
      </w:r>
      <w:proofErr w:type="spellStart"/>
      <w:r w:rsidR="00392E09">
        <w:rPr>
          <w:sz w:val="24"/>
          <w:szCs w:val="24"/>
          <w:lang w:val="en-GB"/>
        </w:rPr>
        <w:t>Rede</w:t>
      </w:r>
      <w:proofErr w:type="spellEnd"/>
      <w:r w:rsidR="00392E09">
        <w:rPr>
          <w:sz w:val="24"/>
          <w:szCs w:val="24"/>
          <w:lang w:val="en-GB"/>
        </w:rPr>
        <w:t xml:space="preserve"> Bridge… or even the </w:t>
      </w:r>
      <w:r w:rsidR="007D74F5">
        <w:rPr>
          <w:sz w:val="24"/>
          <w:szCs w:val="24"/>
          <w:lang w:val="en-GB"/>
        </w:rPr>
        <w:t>Game of Thrones</w:t>
      </w:r>
      <w:r w:rsidR="00392E09">
        <w:rPr>
          <w:sz w:val="24"/>
          <w:szCs w:val="24"/>
          <w:lang w:val="en-GB"/>
        </w:rPr>
        <w:t xml:space="preserve"> sceneries. </w:t>
      </w:r>
      <w:r w:rsidR="001932DE">
        <w:rPr>
          <w:sz w:val="24"/>
          <w:szCs w:val="24"/>
          <w:lang w:val="en-GB"/>
        </w:rPr>
        <w:t xml:space="preserve"> </w:t>
      </w:r>
    </w:p>
    <w:p w14:paraId="7A26CF66" w14:textId="77777777" w:rsidR="00C56CC8" w:rsidRPr="00270CB8" w:rsidRDefault="00C56CC8" w:rsidP="00A83B25">
      <w:pPr>
        <w:rPr>
          <w:sz w:val="24"/>
          <w:szCs w:val="24"/>
          <w:lang w:val="en-GB"/>
        </w:rPr>
      </w:pPr>
    </w:p>
    <w:p w14:paraId="24BBA18A" w14:textId="30614465" w:rsidR="00C56CC8" w:rsidRDefault="00AC59E4" w:rsidP="00A83B25">
      <w:pPr>
        <w:rPr>
          <w:sz w:val="24"/>
          <w:szCs w:val="24"/>
          <w:lang w:val="en-GB"/>
        </w:rPr>
      </w:pPr>
      <w:r w:rsidRPr="00270CB8">
        <w:rPr>
          <w:sz w:val="24"/>
          <w:szCs w:val="24"/>
          <w:lang w:val="en-GB"/>
        </w:rPr>
        <w:t>The conflict is sometimes described as a guerrilla war or terrorism as many civilians</w:t>
      </w:r>
      <w:r w:rsidR="007D74F5">
        <w:rPr>
          <w:sz w:val="24"/>
          <w:szCs w:val="24"/>
          <w:lang w:val="en-GB"/>
        </w:rPr>
        <w:t xml:space="preserve"> on the islands of Ireland and Britain</w:t>
      </w:r>
      <w:r w:rsidRPr="00270CB8">
        <w:rPr>
          <w:sz w:val="24"/>
          <w:szCs w:val="24"/>
          <w:lang w:val="en-GB"/>
        </w:rPr>
        <w:t xml:space="preserve"> were ki</w:t>
      </w:r>
      <w:r w:rsidR="007D74F5">
        <w:rPr>
          <w:sz w:val="24"/>
          <w:szCs w:val="24"/>
          <w:lang w:val="en-GB"/>
        </w:rPr>
        <w:t>lled during bomb attacks and</w:t>
      </w:r>
      <w:r w:rsidR="00C56CC8">
        <w:rPr>
          <w:sz w:val="24"/>
          <w:szCs w:val="24"/>
          <w:lang w:val="en-GB"/>
        </w:rPr>
        <w:t xml:space="preserve"> riots.</w:t>
      </w:r>
      <w:r w:rsidRPr="00270CB8">
        <w:rPr>
          <w:sz w:val="24"/>
          <w:szCs w:val="24"/>
          <w:lang w:val="en-GB"/>
        </w:rPr>
        <w:t>..</w:t>
      </w:r>
      <w:r w:rsidR="00392E09">
        <w:rPr>
          <w:sz w:val="24"/>
          <w:szCs w:val="24"/>
          <w:lang w:val="en-GB"/>
        </w:rPr>
        <w:t xml:space="preserve"> </w:t>
      </w:r>
      <w:r w:rsidRPr="00270CB8">
        <w:rPr>
          <w:sz w:val="24"/>
          <w:szCs w:val="24"/>
          <w:lang w:val="en-GB"/>
        </w:rPr>
        <w:t xml:space="preserve">Still today historians cannot agree on the way to </w:t>
      </w:r>
      <w:r w:rsidR="007D74F5">
        <w:rPr>
          <w:sz w:val="24"/>
          <w:szCs w:val="24"/>
          <w:lang w:val="en-GB"/>
        </w:rPr>
        <w:t>categorise</w:t>
      </w:r>
      <w:r w:rsidRPr="00270CB8">
        <w:rPr>
          <w:sz w:val="24"/>
          <w:szCs w:val="24"/>
          <w:lang w:val="en-GB"/>
        </w:rPr>
        <w:t xml:space="preserve"> the Troubles.</w:t>
      </w:r>
      <w:r w:rsidR="007D74F5">
        <w:rPr>
          <w:sz w:val="24"/>
          <w:szCs w:val="24"/>
          <w:lang w:val="en-GB"/>
        </w:rPr>
        <w:t xml:space="preserve"> The conflict became so </w:t>
      </w:r>
      <w:r w:rsidR="00392E09">
        <w:rPr>
          <w:sz w:val="24"/>
          <w:szCs w:val="24"/>
          <w:lang w:val="en-GB"/>
        </w:rPr>
        <w:t xml:space="preserve">violent </w:t>
      </w:r>
      <w:r w:rsidR="001C6ACD">
        <w:rPr>
          <w:sz w:val="24"/>
          <w:szCs w:val="24"/>
          <w:lang w:val="en-GB"/>
        </w:rPr>
        <w:t>that there were some city districts in Ulster where Catholic could not go and v</w:t>
      </w:r>
      <w:r w:rsidR="00392E09">
        <w:rPr>
          <w:sz w:val="24"/>
          <w:szCs w:val="24"/>
          <w:lang w:val="en-GB"/>
        </w:rPr>
        <w:t>ice versa. There was a real partition and walls were built</w:t>
      </w:r>
      <w:r w:rsidR="007D74F5">
        <w:rPr>
          <w:sz w:val="24"/>
          <w:szCs w:val="24"/>
          <w:lang w:val="en-GB"/>
        </w:rPr>
        <w:t xml:space="preserve"> separating neighbourhoods</w:t>
      </w:r>
      <w:r w:rsidR="00392E09">
        <w:rPr>
          <w:sz w:val="24"/>
          <w:szCs w:val="24"/>
          <w:lang w:val="en-GB"/>
        </w:rPr>
        <w:t>.</w:t>
      </w:r>
    </w:p>
    <w:p w14:paraId="4D30F576" w14:textId="77777777" w:rsidR="00C56CC8" w:rsidRDefault="00C56CC8" w:rsidP="00A83B25">
      <w:pPr>
        <w:rPr>
          <w:sz w:val="24"/>
          <w:szCs w:val="24"/>
          <w:lang w:val="en-GB"/>
        </w:rPr>
      </w:pPr>
      <w:r w:rsidRPr="001C6ACD">
        <w:rPr>
          <w:noProof/>
          <w:sz w:val="24"/>
          <w:szCs w:val="24"/>
          <w:lang w:eastAsia="fr-FR"/>
        </w:rPr>
        <w:drawing>
          <wp:anchor distT="0" distB="0" distL="114300" distR="114300" simplePos="0" relativeHeight="251670528" behindDoc="0" locked="0" layoutInCell="1" allowOverlap="1" wp14:anchorId="65D5960D" wp14:editId="4DEA580C">
            <wp:simplePos x="0" y="0"/>
            <wp:positionH relativeFrom="column">
              <wp:posOffset>3886200</wp:posOffset>
            </wp:positionH>
            <wp:positionV relativeFrom="paragraph">
              <wp:posOffset>210820</wp:posOffset>
            </wp:positionV>
            <wp:extent cx="2056765" cy="1447165"/>
            <wp:effectExtent l="0" t="0" r="635" b="635"/>
            <wp:wrapSquare wrapText="bothSides"/>
            <wp:docPr id="5" name="Image 5" descr="D:\mhp\Pictures\IRA gunmen in West Bel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p\Pictures\IRA gunmen in West Belfa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676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619">
        <w:rPr>
          <w:noProof/>
          <w:sz w:val="24"/>
          <w:szCs w:val="24"/>
          <w:lang w:eastAsia="fr-FR"/>
        </w:rPr>
        <w:drawing>
          <wp:anchor distT="0" distB="0" distL="114300" distR="114300" simplePos="0" relativeHeight="251669504" behindDoc="0" locked="0" layoutInCell="1" allowOverlap="1" wp14:anchorId="3240B0B5" wp14:editId="76C7DC41">
            <wp:simplePos x="0" y="0"/>
            <wp:positionH relativeFrom="column">
              <wp:posOffset>1943100</wp:posOffset>
            </wp:positionH>
            <wp:positionV relativeFrom="paragraph">
              <wp:posOffset>40005</wp:posOffset>
            </wp:positionV>
            <wp:extent cx="1828800" cy="1694180"/>
            <wp:effectExtent l="0" t="0" r="0" b="7620"/>
            <wp:wrapSquare wrapText="bothSides"/>
            <wp:docPr id="11" name="Image 11" descr="D:\mhp\Pictures\shankill 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p\Pictures\shankill mur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590E6" w14:textId="77777777" w:rsidR="00C56CC8" w:rsidRDefault="00C56CC8" w:rsidP="00A83B25">
      <w:pPr>
        <w:rPr>
          <w:sz w:val="24"/>
          <w:szCs w:val="24"/>
          <w:lang w:val="en-GB"/>
        </w:rPr>
      </w:pPr>
      <w:r w:rsidRPr="00684417">
        <w:rPr>
          <w:noProof/>
          <w:sz w:val="24"/>
          <w:szCs w:val="24"/>
          <w:lang w:eastAsia="fr-FR"/>
        </w:rPr>
        <w:drawing>
          <wp:anchor distT="0" distB="0" distL="114300" distR="114300" simplePos="0" relativeHeight="251668480" behindDoc="0" locked="0" layoutInCell="1" allowOverlap="1" wp14:anchorId="6C5994E9" wp14:editId="43B28CAE">
            <wp:simplePos x="0" y="0"/>
            <wp:positionH relativeFrom="column">
              <wp:posOffset>0</wp:posOffset>
            </wp:positionH>
            <wp:positionV relativeFrom="paragraph">
              <wp:posOffset>22860</wp:posOffset>
            </wp:positionV>
            <wp:extent cx="1910080" cy="1406525"/>
            <wp:effectExtent l="0" t="0" r="0" b="0"/>
            <wp:wrapSquare wrapText="bothSides"/>
            <wp:docPr id="18" name="Image 18" descr="D:\mhp\Pictures\snipers a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hp\Pictures\snipers at wo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08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9"/>
        <w:gridCol w:w="3023"/>
        <w:gridCol w:w="3020"/>
      </w:tblGrid>
      <w:tr w:rsidR="00C56CC8" w:rsidRPr="007C2F46" w14:paraId="72CA96C2" w14:textId="77777777" w:rsidTr="00C56CC8">
        <w:tc>
          <w:tcPr>
            <w:tcW w:w="3096" w:type="dxa"/>
            <w:shd w:val="clear" w:color="auto" w:fill="auto"/>
          </w:tcPr>
          <w:p w14:paraId="09D4AA04" w14:textId="20B100D3" w:rsidR="00C56CC8" w:rsidRDefault="00C56CC8" w:rsidP="00C56CC8">
            <w:pPr>
              <w:rPr>
                <w:sz w:val="24"/>
                <w:szCs w:val="24"/>
                <w:lang w:val="en-GB"/>
              </w:rPr>
            </w:pPr>
            <w:r>
              <w:rPr>
                <w:sz w:val="24"/>
                <w:szCs w:val="24"/>
                <w:lang w:val="en-GB"/>
              </w:rPr>
              <w:t xml:space="preserve">Snipers </w:t>
            </w:r>
            <w:r w:rsidR="007D74F5">
              <w:rPr>
                <w:sz w:val="24"/>
                <w:szCs w:val="24"/>
                <w:lang w:val="en-GB"/>
              </w:rPr>
              <w:t>hid</w:t>
            </w:r>
            <w:r>
              <w:rPr>
                <w:sz w:val="24"/>
                <w:szCs w:val="24"/>
                <w:lang w:val="en-GB"/>
              </w:rPr>
              <w:t xml:space="preserve"> in b</w:t>
            </w:r>
            <w:r w:rsidR="007D74F5">
              <w:rPr>
                <w:sz w:val="24"/>
                <w:szCs w:val="24"/>
                <w:lang w:val="en-GB"/>
              </w:rPr>
              <w:t xml:space="preserve">uildings to take aim and shoot at </w:t>
            </w:r>
            <w:r>
              <w:rPr>
                <w:sz w:val="24"/>
                <w:szCs w:val="24"/>
                <w:lang w:val="en-GB"/>
              </w:rPr>
              <w:t>their enemies</w:t>
            </w:r>
            <w:r w:rsidR="007D74F5">
              <w:rPr>
                <w:sz w:val="24"/>
                <w:szCs w:val="24"/>
                <w:lang w:val="en-GB"/>
              </w:rPr>
              <w:t>.</w:t>
            </w:r>
          </w:p>
          <w:p w14:paraId="3E8B027E" w14:textId="77777777" w:rsidR="00C56CC8" w:rsidRDefault="00C56CC8" w:rsidP="00A83B25">
            <w:pPr>
              <w:rPr>
                <w:sz w:val="24"/>
                <w:szCs w:val="24"/>
                <w:lang w:val="en-GB"/>
              </w:rPr>
            </w:pPr>
          </w:p>
        </w:tc>
        <w:tc>
          <w:tcPr>
            <w:tcW w:w="3096" w:type="dxa"/>
            <w:shd w:val="clear" w:color="auto" w:fill="auto"/>
          </w:tcPr>
          <w:p w14:paraId="75EB6799" w14:textId="77777777" w:rsidR="00C56CC8" w:rsidRDefault="00C56CC8" w:rsidP="00C56CC8">
            <w:pPr>
              <w:rPr>
                <w:sz w:val="24"/>
                <w:szCs w:val="24"/>
                <w:lang w:val="en-GB"/>
              </w:rPr>
            </w:pPr>
            <w:r>
              <w:rPr>
                <w:sz w:val="24"/>
                <w:szCs w:val="24"/>
                <w:lang w:val="en-GB"/>
              </w:rPr>
              <w:t xml:space="preserve">Mural in Shankill by Unionists to show their strength and intimidate their enemy. </w:t>
            </w:r>
          </w:p>
          <w:p w14:paraId="62F251E4" w14:textId="77777777" w:rsidR="00C56CC8" w:rsidRDefault="00C56CC8" w:rsidP="00A83B25">
            <w:pPr>
              <w:rPr>
                <w:sz w:val="24"/>
                <w:szCs w:val="24"/>
                <w:lang w:val="en-GB"/>
              </w:rPr>
            </w:pPr>
          </w:p>
        </w:tc>
        <w:tc>
          <w:tcPr>
            <w:tcW w:w="3096" w:type="dxa"/>
            <w:shd w:val="clear" w:color="auto" w:fill="auto"/>
          </w:tcPr>
          <w:p w14:paraId="053C74AB" w14:textId="1E899F4D" w:rsidR="00C56CC8" w:rsidRDefault="00C56CC8" w:rsidP="00C56CC8">
            <w:pPr>
              <w:rPr>
                <w:sz w:val="24"/>
                <w:szCs w:val="24"/>
                <w:lang w:val="en-GB"/>
              </w:rPr>
            </w:pPr>
            <w:r>
              <w:rPr>
                <w:sz w:val="24"/>
                <w:szCs w:val="24"/>
                <w:lang w:val="en-GB"/>
              </w:rPr>
              <w:t>IRA Gun men in West Belfast during the Troubles</w:t>
            </w:r>
            <w:r w:rsidR="007D74F5">
              <w:rPr>
                <w:sz w:val="24"/>
                <w:szCs w:val="24"/>
                <w:lang w:val="en-GB"/>
              </w:rPr>
              <w:t>.</w:t>
            </w:r>
          </w:p>
          <w:p w14:paraId="7B54799E" w14:textId="77777777" w:rsidR="00C56CC8" w:rsidRDefault="00C56CC8" w:rsidP="00A83B25">
            <w:pPr>
              <w:rPr>
                <w:sz w:val="24"/>
                <w:szCs w:val="24"/>
                <w:lang w:val="en-GB"/>
              </w:rPr>
            </w:pPr>
          </w:p>
        </w:tc>
      </w:tr>
    </w:tbl>
    <w:p w14:paraId="61069420" w14:textId="77777777" w:rsidR="001C2554" w:rsidRDefault="00AC59E4" w:rsidP="00A83B25">
      <w:pPr>
        <w:rPr>
          <w:sz w:val="24"/>
          <w:szCs w:val="24"/>
          <w:lang w:val="en-GB"/>
        </w:rPr>
      </w:pPr>
      <w:r w:rsidRPr="001C2554">
        <w:rPr>
          <w:b/>
          <w:color w:val="00B050"/>
          <w:sz w:val="24"/>
          <w:szCs w:val="24"/>
          <w:lang w:val="en-GB"/>
        </w:rPr>
        <w:t>The key issue</w:t>
      </w:r>
      <w:r w:rsidR="007D6F54">
        <w:rPr>
          <w:b/>
          <w:color w:val="00B050"/>
          <w:sz w:val="24"/>
          <w:szCs w:val="24"/>
          <w:lang w:val="en-GB"/>
        </w:rPr>
        <w:t xml:space="preserve"> </w:t>
      </w:r>
      <w:proofErr w:type="gramStart"/>
      <w:r w:rsidR="007D6F54">
        <w:rPr>
          <w:b/>
          <w:color w:val="00B050"/>
          <w:sz w:val="24"/>
          <w:szCs w:val="24"/>
          <w:lang w:val="en-GB"/>
        </w:rPr>
        <w:t>wasn’t</w:t>
      </w:r>
      <w:proofErr w:type="gramEnd"/>
      <w:r w:rsidR="007D6F54">
        <w:rPr>
          <w:b/>
          <w:color w:val="00B050"/>
          <w:sz w:val="24"/>
          <w:szCs w:val="24"/>
          <w:lang w:val="en-GB"/>
        </w:rPr>
        <w:t xml:space="preserve"> religious. In fact, it was centred on the</w:t>
      </w:r>
      <w:r w:rsidRPr="001C2554">
        <w:rPr>
          <w:b/>
          <w:color w:val="00B050"/>
          <w:sz w:val="24"/>
          <w:szCs w:val="24"/>
          <w:lang w:val="en-GB"/>
        </w:rPr>
        <w:t xml:space="preserve"> constitutional status of Norther</w:t>
      </w:r>
      <w:r w:rsidR="001C2554" w:rsidRPr="001C2554">
        <w:rPr>
          <w:b/>
          <w:color w:val="00B050"/>
          <w:sz w:val="24"/>
          <w:szCs w:val="24"/>
          <w:lang w:val="en-GB"/>
        </w:rPr>
        <w:t>n</w:t>
      </w:r>
      <w:r w:rsidRPr="001C2554">
        <w:rPr>
          <w:b/>
          <w:color w:val="00B050"/>
          <w:sz w:val="24"/>
          <w:szCs w:val="24"/>
          <w:lang w:val="en-GB"/>
        </w:rPr>
        <w:t xml:space="preserve"> Ireland</w:t>
      </w:r>
      <w:r w:rsidRPr="00270CB8">
        <w:rPr>
          <w:sz w:val="24"/>
          <w:szCs w:val="24"/>
          <w:lang w:val="en-GB"/>
        </w:rPr>
        <w:t xml:space="preserve">. The main participants in the Troubles were Republican paramilitaries such as the Provisional IRA against Ulster Volunteer Force and the British Army. </w:t>
      </w:r>
      <w:r w:rsidR="001C6ACD">
        <w:rPr>
          <w:sz w:val="24"/>
          <w:szCs w:val="24"/>
          <w:lang w:val="en-GB"/>
        </w:rPr>
        <w:t xml:space="preserve">  </w:t>
      </w:r>
    </w:p>
    <w:p w14:paraId="67ACEAAF" w14:textId="77777777" w:rsidR="0018226D" w:rsidRDefault="007D6F54" w:rsidP="00A83B25">
      <w:pPr>
        <w:rPr>
          <w:sz w:val="24"/>
          <w:szCs w:val="24"/>
          <w:lang w:val="en-GB"/>
        </w:rPr>
      </w:pPr>
      <w:r w:rsidRPr="001C6ACD">
        <w:rPr>
          <w:noProof/>
          <w:sz w:val="24"/>
          <w:szCs w:val="24"/>
          <w:lang w:eastAsia="fr-FR"/>
        </w:rPr>
        <w:drawing>
          <wp:anchor distT="0" distB="0" distL="114300" distR="114300" simplePos="0" relativeHeight="251671552" behindDoc="0" locked="0" layoutInCell="1" allowOverlap="1" wp14:anchorId="33CBC78D" wp14:editId="2BB34BFC">
            <wp:simplePos x="0" y="0"/>
            <wp:positionH relativeFrom="column">
              <wp:posOffset>0</wp:posOffset>
            </wp:positionH>
            <wp:positionV relativeFrom="paragraph">
              <wp:posOffset>96520</wp:posOffset>
            </wp:positionV>
            <wp:extent cx="2875280" cy="1584960"/>
            <wp:effectExtent l="0" t="0" r="0" b="0"/>
            <wp:wrapSquare wrapText="bothSides"/>
            <wp:docPr id="7" name="Image 7" descr="D:\mhp\Pictures\the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hp\Pictures\the w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2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8702C" w14:textId="6FB42811" w:rsidR="001C2554" w:rsidRDefault="001C2554" w:rsidP="00A83B25">
      <w:pPr>
        <w:rPr>
          <w:sz w:val="24"/>
          <w:szCs w:val="24"/>
          <w:lang w:val="en-GB"/>
        </w:rPr>
      </w:pPr>
      <w:r w:rsidRPr="001C2554">
        <w:rPr>
          <w:b/>
          <w:color w:val="00B050"/>
          <w:sz w:val="24"/>
          <w:szCs w:val="24"/>
          <w:lang w:val="en-GB"/>
        </w:rPr>
        <w:t>The Wall</w:t>
      </w:r>
      <w:r w:rsidRPr="001C2554">
        <w:rPr>
          <w:color w:val="00B050"/>
          <w:sz w:val="24"/>
          <w:szCs w:val="24"/>
          <w:lang w:val="en-GB"/>
        </w:rPr>
        <w:t xml:space="preserve"> </w:t>
      </w:r>
      <w:r>
        <w:rPr>
          <w:sz w:val="24"/>
          <w:szCs w:val="24"/>
          <w:lang w:val="en-GB"/>
        </w:rPr>
        <w:t>in Belfast separating the Unionists from the Nationalists.</w:t>
      </w:r>
    </w:p>
    <w:p w14:paraId="75C3F35D" w14:textId="79F234E0" w:rsidR="001C6ACD" w:rsidRDefault="001C2554" w:rsidP="00A8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sz w:val="24"/>
          <w:szCs w:val="24"/>
          <w:lang w:val="en-GB"/>
        </w:rPr>
        <w:t xml:space="preserve"> </w:t>
      </w:r>
      <w:r w:rsidR="007C1619" w:rsidRPr="007C1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5C3D81" w14:textId="77777777" w:rsidR="001C2554" w:rsidRPr="001C2554" w:rsidRDefault="001C2554" w:rsidP="00A8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B08568" w14:textId="77777777" w:rsidR="007D6F54" w:rsidRDefault="007D6F54" w:rsidP="00A83B25">
      <w:pPr>
        <w:rPr>
          <w:sz w:val="24"/>
          <w:szCs w:val="24"/>
          <w:lang w:val="en-GB"/>
        </w:rPr>
      </w:pPr>
    </w:p>
    <w:p w14:paraId="28FAD740" w14:textId="77777777" w:rsidR="007D6F54" w:rsidRDefault="007D6F54" w:rsidP="00A83B25">
      <w:pPr>
        <w:rPr>
          <w:sz w:val="24"/>
          <w:szCs w:val="24"/>
          <w:lang w:val="en-GB"/>
        </w:rPr>
      </w:pPr>
    </w:p>
    <w:p w14:paraId="389776DA" w14:textId="77777777" w:rsidR="0018226D" w:rsidRDefault="0018226D" w:rsidP="00A83B25">
      <w:pPr>
        <w:rPr>
          <w:sz w:val="24"/>
          <w:szCs w:val="24"/>
          <w:lang w:val="en-GB"/>
        </w:rPr>
      </w:pPr>
      <w:r w:rsidRPr="007C1619">
        <w:rPr>
          <w:noProof/>
          <w:sz w:val="24"/>
          <w:szCs w:val="24"/>
          <w:lang w:eastAsia="fr-FR"/>
        </w:rPr>
        <w:drawing>
          <wp:anchor distT="0" distB="0" distL="114300" distR="114300" simplePos="0" relativeHeight="251672576" behindDoc="0" locked="0" layoutInCell="1" allowOverlap="1" wp14:anchorId="1876BB45" wp14:editId="650C5917">
            <wp:simplePos x="0" y="0"/>
            <wp:positionH relativeFrom="column">
              <wp:posOffset>-2989580</wp:posOffset>
            </wp:positionH>
            <wp:positionV relativeFrom="paragraph">
              <wp:posOffset>97155</wp:posOffset>
            </wp:positionV>
            <wp:extent cx="2857500" cy="1428750"/>
            <wp:effectExtent l="0" t="0" r="12700" b="0"/>
            <wp:wrapSquare wrapText="bothSides"/>
            <wp:docPr id="12" name="Image 12" descr="D:\mhp\Pictures\The 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p\Pictures\The wall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99AF2" w14:textId="25B7588C" w:rsidR="00684417" w:rsidRDefault="001C2554" w:rsidP="00A83B25">
      <w:pPr>
        <w:rPr>
          <w:sz w:val="24"/>
          <w:szCs w:val="24"/>
          <w:lang w:val="en-GB"/>
        </w:rPr>
      </w:pPr>
      <w:r>
        <w:rPr>
          <w:sz w:val="24"/>
          <w:szCs w:val="24"/>
          <w:lang w:val="en-GB"/>
        </w:rPr>
        <w:t>The drawings on the Murals don’t always represent Irish political issues, some like this</w:t>
      </w:r>
      <w:r w:rsidR="00D76623">
        <w:rPr>
          <w:sz w:val="24"/>
          <w:szCs w:val="24"/>
          <w:lang w:val="en-GB"/>
        </w:rPr>
        <w:t xml:space="preserve"> one where we can see Karl Marx</w:t>
      </w:r>
      <w:r>
        <w:rPr>
          <w:sz w:val="24"/>
          <w:szCs w:val="24"/>
          <w:lang w:val="en-GB"/>
        </w:rPr>
        <w:t xml:space="preserve"> and it seems Nelson Mandela are there to symbolize </w:t>
      </w:r>
      <w:r w:rsidR="007D74F5">
        <w:rPr>
          <w:sz w:val="24"/>
          <w:szCs w:val="24"/>
          <w:lang w:val="en-GB"/>
        </w:rPr>
        <w:t xml:space="preserve">global examples of </w:t>
      </w:r>
      <w:r>
        <w:rPr>
          <w:sz w:val="24"/>
          <w:szCs w:val="24"/>
          <w:lang w:val="en-GB"/>
        </w:rPr>
        <w:t xml:space="preserve">oppression and the will to emancipate from oppression. </w:t>
      </w:r>
    </w:p>
    <w:p w14:paraId="26A9F9F3" w14:textId="77777777" w:rsidR="00D76623" w:rsidRDefault="00D76623" w:rsidP="00A83B25">
      <w:pPr>
        <w:rPr>
          <w:sz w:val="24"/>
          <w:szCs w:val="24"/>
          <w:lang w:val="en-GB"/>
        </w:rPr>
      </w:pPr>
    </w:p>
    <w:p w14:paraId="6AF10A39" w14:textId="40D9806B" w:rsidR="00D76623" w:rsidRDefault="007D6F54" w:rsidP="00A83B25">
      <w:pPr>
        <w:rPr>
          <w:sz w:val="24"/>
          <w:szCs w:val="24"/>
          <w:lang w:val="en-GB"/>
        </w:rPr>
      </w:pPr>
      <w:r>
        <w:rPr>
          <w:sz w:val="24"/>
          <w:szCs w:val="24"/>
          <w:lang w:val="en-GB"/>
        </w:rPr>
        <w:t>Below</w:t>
      </w:r>
      <w:r w:rsidR="001C2554">
        <w:rPr>
          <w:sz w:val="24"/>
          <w:szCs w:val="24"/>
          <w:lang w:val="en-GB"/>
        </w:rPr>
        <w:t xml:space="preserve"> are some examples of some events that took place during the Troubles. </w:t>
      </w:r>
    </w:p>
    <w:p w14:paraId="7320670E" w14:textId="77777777" w:rsidR="0018226D" w:rsidRDefault="0018226D" w:rsidP="00A83B25">
      <w:pPr>
        <w:rPr>
          <w:sz w:val="24"/>
          <w:szCs w:val="24"/>
          <w:lang w:val="en-GB"/>
        </w:rPr>
      </w:pPr>
    </w:p>
    <w:p w14:paraId="3C22275D" w14:textId="77777777" w:rsidR="00D76623" w:rsidRDefault="00701C62" w:rsidP="00A83B25">
      <w:pPr>
        <w:rPr>
          <w:sz w:val="24"/>
          <w:szCs w:val="24"/>
          <w:lang w:val="en-GB"/>
        </w:rPr>
      </w:pPr>
      <w:r>
        <w:rPr>
          <w:sz w:val="24"/>
          <w:szCs w:val="24"/>
          <w:lang w:val="en-GB"/>
        </w:rPr>
        <w:lastRenderedPageBreak/>
        <w:t xml:space="preserve">The First example is one you have probably heard about but have never realized that it was linked to the history of Ireland and more particularly to one bloody day. </w:t>
      </w:r>
    </w:p>
    <w:p w14:paraId="054D01F7" w14:textId="77777777" w:rsidR="00701C62" w:rsidRDefault="00701C62" w:rsidP="00A83B25">
      <w:pPr>
        <w:rPr>
          <w:i/>
          <w:sz w:val="24"/>
          <w:szCs w:val="24"/>
          <w:u w:val="single"/>
          <w:lang w:val="en-GB"/>
        </w:rPr>
      </w:pPr>
      <w:r>
        <w:rPr>
          <w:sz w:val="24"/>
          <w:szCs w:val="24"/>
          <w:lang w:val="en-GB"/>
        </w:rPr>
        <w:t xml:space="preserve">It is called </w:t>
      </w:r>
      <w:r w:rsidRPr="00701C62">
        <w:rPr>
          <w:b/>
          <w:color w:val="00B050"/>
          <w:sz w:val="24"/>
          <w:szCs w:val="24"/>
          <w:lang w:val="en-GB"/>
        </w:rPr>
        <w:t>Bloody Sunday</w:t>
      </w:r>
      <w:r>
        <w:rPr>
          <w:b/>
          <w:color w:val="00B050"/>
          <w:sz w:val="24"/>
          <w:szCs w:val="24"/>
          <w:lang w:val="en-GB"/>
        </w:rPr>
        <w:t xml:space="preserve"> </w:t>
      </w:r>
      <w:r>
        <w:rPr>
          <w:sz w:val="24"/>
          <w:szCs w:val="24"/>
          <w:lang w:val="en-GB"/>
        </w:rPr>
        <w:t xml:space="preserve">and it is the main theme of one of U2’s best known song and which title is: </w:t>
      </w:r>
      <w:r w:rsidRPr="00701C62">
        <w:rPr>
          <w:i/>
          <w:sz w:val="24"/>
          <w:szCs w:val="24"/>
          <w:u w:val="single"/>
          <w:lang w:val="en-GB"/>
        </w:rPr>
        <w:t>Sunday Bloody Sunday</w:t>
      </w:r>
    </w:p>
    <w:p w14:paraId="765118C6" w14:textId="77777777" w:rsidR="00701C62" w:rsidRPr="007D6F54" w:rsidRDefault="00701C62" w:rsidP="00701C62">
      <w:pPr>
        <w:spacing w:after="0" w:line="240" w:lineRule="auto"/>
        <w:rPr>
          <w:rFonts w:eastAsia="Times New Roman" w:cs="Times New Roman"/>
          <w:i/>
          <w:sz w:val="24"/>
          <w:szCs w:val="24"/>
          <w:lang w:val="en-GB" w:eastAsia="fr-FR"/>
        </w:rPr>
      </w:pPr>
      <w:r w:rsidRPr="007D6F54">
        <w:rPr>
          <w:rFonts w:eastAsia="Times New Roman" w:cs="Times New Roman"/>
          <w:i/>
          <w:sz w:val="24"/>
          <w:szCs w:val="24"/>
          <w:lang w:val="en-GB" w:eastAsia="fr-FR"/>
        </w:rPr>
        <w:t>Yeah</w:t>
      </w:r>
    </w:p>
    <w:p w14:paraId="20305F0A" w14:textId="77777777" w:rsidR="007D6F54" w:rsidRDefault="00701C62" w:rsidP="007D6F54">
      <w:pPr>
        <w:spacing w:after="0" w:line="240" w:lineRule="auto"/>
        <w:rPr>
          <w:rFonts w:eastAsia="Times New Roman" w:cs="Times New Roman"/>
          <w:i/>
          <w:sz w:val="24"/>
          <w:szCs w:val="24"/>
          <w:lang w:val="en-GB" w:eastAsia="fr-FR"/>
        </w:rPr>
      </w:pPr>
      <w:r w:rsidRPr="007D6F54">
        <w:rPr>
          <w:rFonts w:eastAsia="Times New Roman" w:cs="Times New Roman"/>
          <w:i/>
          <w:sz w:val="24"/>
          <w:szCs w:val="24"/>
          <w:lang w:val="en-GB" w:eastAsia="fr-FR"/>
        </w:rPr>
        <w:t>I can't believe the news today</w:t>
      </w:r>
      <w:r w:rsidRPr="007D6F54">
        <w:rPr>
          <w:rFonts w:eastAsia="Times New Roman" w:cs="Times New Roman"/>
          <w:i/>
          <w:sz w:val="24"/>
          <w:szCs w:val="24"/>
          <w:lang w:val="en-GB" w:eastAsia="fr-FR"/>
        </w:rPr>
        <w:br/>
        <w:t>Oh, I can't close my eyes</w:t>
      </w:r>
      <w:r w:rsidRPr="007D6F54">
        <w:rPr>
          <w:rFonts w:eastAsia="Times New Roman" w:cs="Times New Roman"/>
          <w:i/>
          <w:sz w:val="24"/>
          <w:szCs w:val="24"/>
          <w:lang w:val="en-GB" w:eastAsia="fr-FR"/>
        </w:rPr>
        <w:br/>
      </w:r>
      <w:proofErr w:type="gramStart"/>
      <w:r w:rsidRPr="007D6F54">
        <w:rPr>
          <w:rFonts w:eastAsia="Times New Roman" w:cs="Times New Roman"/>
          <w:i/>
          <w:sz w:val="24"/>
          <w:szCs w:val="24"/>
          <w:lang w:val="en-GB" w:eastAsia="fr-FR"/>
        </w:rPr>
        <w:t>And</w:t>
      </w:r>
      <w:proofErr w:type="gramEnd"/>
      <w:r w:rsidRPr="007D6F54">
        <w:rPr>
          <w:rFonts w:eastAsia="Times New Roman" w:cs="Times New Roman"/>
          <w:i/>
          <w:sz w:val="24"/>
          <w:szCs w:val="24"/>
          <w:lang w:val="en-GB" w:eastAsia="fr-FR"/>
        </w:rPr>
        <w:t xml:space="preserve"> make it go away</w:t>
      </w:r>
      <w:r w:rsidRPr="007D6F54">
        <w:rPr>
          <w:rFonts w:eastAsia="Times New Roman" w:cs="Times New Roman"/>
          <w:i/>
          <w:sz w:val="24"/>
          <w:szCs w:val="24"/>
          <w:lang w:val="en-GB" w:eastAsia="fr-FR"/>
        </w:rPr>
        <w:br/>
        <w:t>How long?</w:t>
      </w:r>
      <w:r w:rsidRPr="007D6F54">
        <w:rPr>
          <w:rFonts w:eastAsia="Times New Roman" w:cs="Times New Roman"/>
          <w:i/>
          <w:sz w:val="24"/>
          <w:szCs w:val="24"/>
          <w:lang w:val="en-GB" w:eastAsia="fr-FR"/>
        </w:rPr>
        <w:br/>
        <w:t>How long must we sing this song?</w:t>
      </w:r>
    </w:p>
    <w:p w14:paraId="7ABAC6E4" w14:textId="77777777" w:rsidR="007D6F54" w:rsidRPr="007D6F54" w:rsidRDefault="007D6F54" w:rsidP="007D6F54">
      <w:pPr>
        <w:spacing w:after="0" w:line="240" w:lineRule="auto"/>
        <w:rPr>
          <w:rFonts w:eastAsia="Times New Roman" w:cs="Times New Roman"/>
          <w:i/>
          <w:sz w:val="24"/>
          <w:szCs w:val="24"/>
          <w:lang w:val="en-GB" w:eastAsia="fr-FR"/>
        </w:rPr>
      </w:pPr>
      <w:r>
        <w:rPr>
          <w:rFonts w:eastAsia="Times New Roman" w:cs="Times New Roman"/>
          <w:sz w:val="24"/>
          <w:szCs w:val="24"/>
          <w:lang w:val="en-GB" w:eastAsia="fr-FR"/>
        </w:rPr>
        <w:t>Here</w:t>
      </w:r>
      <w:r w:rsidR="00701C62" w:rsidRPr="007D6F54">
        <w:rPr>
          <w:rFonts w:eastAsia="Times New Roman" w:cs="Times New Roman"/>
          <w:sz w:val="24"/>
          <w:szCs w:val="24"/>
          <w:lang w:val="en-GB" w:eastAsia="fr-FR"/>
        </w:rPr>
        <w:t xml:space="preserve"> is a picture of the peaceful March proclaiming equal rights and that ended up in a </w:t>
      </w:r>
      <w:r w:rsidRPr="007D6F54">
        <w:rPr>
          <w:noProof/>
          <w:sz w:val="24"/>
          <w:szCs w:val="24"/>
          <w:lang w:eastAsia="fr-FR"/>
        </w:rPr>
        <w:drawing>
          <wp:anchor distT="0" distB="0" distL="114300" distR="114300" simplePos="0" relativeHeight="251660288" behindDoc="0" locked="0" layoutInCell="1" allowOverlap="1" wp14:anchorId="4326D9EE" wp14:editId="448367E9">
            <wp:simplePos x="0" y="0"/>
            <wp:positionH relativeFrom="column">
              <wp:posOffset>0</wp:posOffset>
            </wp:positionH>
            <wp:positionV relativeFrom="paragraph">
              <wp:posOffset>-114300</wp:posOffset>
            </wp:positionV>
            <wp:extent cx="3672840" cy="1954530"/>
            <wp:effectExtent l="0" t="0" r="10160" b="1270"/>
            <wp:wrapSquare wrapText="bothSides"/>
            <wp:docPr id="16" name="Image 16" descr="D:\mhp\Pictures\one man one 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hp\Pictures\one man one vo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840" cy="1954530"/>
                    </a:xfrm>
                    <a:prstGeom prst="rect">
                      <a:avLst/>
                    </a:prstGeom>
                    <a:noFill/>
                    <a:ln>
                      <a:noFill/>
                    </a:ln>
                  </pic:spPr>
                </pic:pic>
              </a:graphicData>
            </a:graphic>
          </wp:anchor>
        </w:drawing>
      </w:r>
      <w:r w:rsidR="00701C62" w:rsidRPr="007D6F54">
        <w:rPr>
          <w:rFonts w:eastAsia="Times New Roman" w:cs="Times New Roman"/>
          <w:sz w:val="24"/>
          <w:szCs w:val="24"/>
          <w:lang w:val="en-GB" w:eastAsia="fr-FR"/>
        </w:rPr>
        <w:t>massacre in the Bogside of Londonderry.</w:t>
      </w:r>
      <w:r w:rsidR="00701C62" w:rsidRPr="007D6F54">
        <w:rPr>
          <w:rFonts w:eastAsia="Times New Roman" w:cs="Times New Roman"/>
          <w:sz w:val="24"/>
          <w:szCs w:val="24"/>
          <w:lang w:val="en-GB" w:eastAsia="fr-FR"/>
        </w:rPr>
        <w:br/>
      </w:r>
    </w:p>
    <w:p w14:paraId="6A6D04DF" w14:textId="77777777" w:rsidR="00D76623" w:rsidRPr="007D6F54" w:rsidRDefault="00D76623" w:rsidP="007D6F54">
      <w:pPr>
        <w:spacing w:after="0" w:line="240" w:lineRule="auto"/>
        <w:rPr>
          <w:rFonts w:eastAsia="Times New Roman" w:cs="Times New Roman"/>
          <w:sz w:val="24"/>
          <w:szCs w:val="24"/>
          <w:lang w:val="en-GB" w:eastAsia="fr-FR"/>
        </w:rPr>
      </w:pPr>
      <w:r w:rsidRPr="00701C62">
        <w:rPr>
          <w:noProof/>
          <w:sz w:val="24"/>
          <w:szCs w:val="24"/>
          <w:lang w:val="en-GB" w:eastAsia="fr-FR"/>
        </w:rPr>
        <w:t xml:space="preserve">                </w:t>
      </w:r>
    </w:p>
    <w:p w14:paraId="65F8974E" w14:textId="77777777" w:rsidR="007D6F54" w:rsidRDefault="007D6F54" w:rsidP="00A83B25">
      <w:pPr>
        <w:rPr>
          <w:noProof/>
          <w:sz w:val="24"/>
          <w:szCs w:val="24"/>
          <w:lang w:val="en-GB" w:eastAsia="fr-FR"/>
        </w:rPr>
      </w:pPr>
    </w:p>
    <w:p w14:paraId="0CD18626" w14:textId="77777777" w:rsidR="007D6F54" w:rsidRDefault="007D6F54" w:rsidP="00A83B25">
      <w:pPr>
        <w:rPr>
          <w:noProof/>
          <w:sz w:val="24"/>
          <w:szCs w:val="24"/>
          <w:lang w:val="en-GB" w:eastAsia="fr-FR"/>
        </w:rPr>
      </w:pPr>
      <w:r w:rsidRPr="00684417">
        <w:rPr>
          <w:noProof/>
          <w:sz w:val="24"/>
          <w:szCs w:val="24"/>
          <w:lang w:eastAsia="fr-FR"/>
        </w:rPr>
        <w:drawing>
          <wp:anchor distT="0" distB="0" distL="114300" distR="114300" simplePos="0" relativeHeight="251673600" behindDoc="0" locked="0" layoutInCell="1" allowOverlap="1" wp14:anchorId="0036376E" wp14:editId="2D195B8A">
            <wp:simplePos x="0" y="0"/>
            <wp:positionH relativeFrom="column">
              <wp:posOffset>-3797300</wp:posOffset>
            </wp:positionH>
            <wp:positionV relativeFrom="paragraph">
              <wp:posOffset>338455</wp:posOffset>
            </wp:positionV>
            <wp:extent cx="3596640" cy="2697480"/>
            <wp:effectExtent l="0" t="0" r="10160" b="0"/>
            <wp:wrapSquare wrapText="bothSides"/>
            <wp:docPr id="17" name="Image 17" descr="D:\mhp\Pictures\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hp\Pictures\Mur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4081D" w14:textId="45785352" w:rsidR="00D76623" w:rsidRPr="00701C62" w:rsidRDefault="007D6F54" w:rsidP="00A83B25">
      <w:pPr>
        <w:rPr>
          <w:noProof/>
          <w:sz w:val="24"/>
          <w:szCs w:val="24"/>
          <w:lang w:val="en-GB" w:eastAsia="fr-FR"/>
        </w:rPr>
      </w:pPr>
      <w:r>
        <w:rPr>
          <w:noProof/>
          <w:sz w:val="24"/>
          <w:szCs w:val="24"/>
          <w:lang w:val="en-GB" w:eastAsia="fr-FR"/>
        </w:rPr>
        <w:t>Here is a mural</w:t>
      </w:r>
      <w:r w:rsidR="00701C62">
        <w:rPr>
          <w:noProof/>
          <w:sz w:val="24"/>
          <w:szCs w:val="24"/>
          <w:lang w:val="en-GB" w:eastAsia="fr-FR"/>
        </w:rPr>
        <w:t xml:space="preserve"> in Londonderry</w:t>
      </w:r>
      <w:r w:rsidR="007C2F46">
        <w:rPr>
          <w:noProof/>
          <w:sz w:val="24"/>
          <w:szCs w:val="24"/>
          <w:lang w:val="en-GB" w:eastAsia="fr-FR"/>
        </w:rPr>
        <w:t xml:space="preserve"> commemorati</w:t>
      </w:r>
      <w:bookmarkStart w:id="0" w:name="_GoBack"/>
      <w:bookmarkEnd w:id="0"/>
      <w:r w:rsidR="00701C62">
        <w:rPr>
          <w:noProof/>
          <w:sz w:val="24"/>
          <w:szCs w:val="24"/>
          <w:lang w:val="en-GB" w:eastAsia="fr-FR"/>
        </w:rPr>
        <w:t xml:space="preserve">ng the civil rights march. </w:t>
      </w:r>
    </w:p>
    <w:p w14:paraId="64883619" w14:textId="77777777" w:rsidR="00AC59E4" w:rsidRDefault="00AC59E4" w:rsidP="00A83B25">
      <w:pPr>
        <w:rPr>
          <w:sz w:val="24"/>
          <w:szCs w:val="24"/>
          <w:lang w:val="en-GB"/>
        </w:rPr>
      </w:pPr>
    </w:p>
    <w:p w14:paraId="589036B2" w14:textId="77777777" w:rsidR="001354D9" w:rsidRDefault="001354D9" w:rsidP="00A83B25">
      <w:pPr>
        <w:rPr>
          <w:sz w:val="24"/>
          <w:szCs w:val="24"/>
          <w:lang w:val="en-GB"/>
        </w:rPr>
      </w:pPr>
    </w:p>
    <w:p w14:paraId="2F8F2DCC" w14:textId="77777777" w:rsidR="007D6F54" w:rsidRDefault="007D6F54" w:rsidP="00A83B25">
      <w:pPr>
        <w:rPr>
          <w:sz w:val="24"/>
          <w:szCs w:val="24"/>
          <w:lang w:val="en-GB"/>
        </w:rPr>
      </w:pPr>
    </w:p>
    <w:p w14:paraId="22DCAA80" w14:textId="77777777" w:rsidR="007D6F54" w:rsidRDefault="007D6F54" w:rsidP="00A83B25">
      <w:pPr>
        <w:rPr>
          <w:sz w:val="24"/>
          <w:szCs w:val="24"/>
          <w:lang w:val="en-GB"/>
        </w:rPr>
      </w:pPr>
    </w:p>
    <w:p w14:paraId="0685BD9B" w14:textId="77777777" w:rsidR="007D6F54" w:rsidRDefault="007D6F54" w:rsidP="00A83B25">
      <w:pPr>
        <w:rPr>
          <w:sz w:val="24"/>
          <w:szCs w:val="24"/>
          <w:lang w:val="en-GB"/>
        </w:rPr>
      </w:pPr>
    </w:p>
    <w:p w14:paraId="53C79343" w14:textId="77777777" w:rsidR="007D6F54" w:rsidRDefault="007D6F54" w:rsidP="00A83B25">
      <w:pPr>
        <w:rPr>
          <w:sz w:val="24"/>
          <w:szCs w:val="24"/>
          <w:lang w:val="en-GB"/>
        </w:rPr>
      </w:pPr>
    </w:p>
    <w:p w14:paraId="25E5E4D5" w14:textId="77777777" w:rsidR="007D6F54" w:rsidRPr="00270CB8" w:rsidRDefault="007D6F54" w:rsidP="00A83B25">
      <w:pPr>
        <w:rPr>
          <w:sz w:val="24"/>
          <w:szCs w:val="24"/>
          <w:lang w:val="en-GB"/>
        </w:rPr>
      </w:pPr>
    </w:p>
    <w:p w14:paraId="7F887BFE" w14:textId="74A0443F" w:rsidR="00D76623" w:rsidRDefault="00FD7218" w:rsidP="00A83B25">
      <w:pPr>
        <w:rPr>
          <w:sz w:val="24"/>
          <w:szCs w:val="24"/>
          <w:lang w:val="en-GB"/>
        </w:rPr>
      </w:pPr>
      <w:r w:rsidRPr="00270CB8">
        <w:rPr>
          <w:sz w:val="24"/>
          <w:szCs w:val="24"/>
          <w:lang w:val="en-GB"/>
        </w:rPr>
        <w:t>During the Troubles, in 1972, a massacre too</w:t>
      </w:r>
      <w:r w:rsidR="007D74F5">
        <w:rPr>
          <w:sz w:val="24"/>
          <w:szCs w:val="24"/>
          <w:lang w:val="en-GB"/>
        </w:rPr>
        <w:t>k place in Londonderry</w:t>
      </w:r>
      <w:r w:rsidRPr="00270CB8">
        <w:rPr>
          <w:sz w:val="24"/>
          <w:szCs w:val="24"/>
          <w:lang w:val="en-GB"/>
        </w:rPr>
        <w:t xml:space="preserve"> </w:t>
      </w:r>
      <w:r w:rsidR="007D74F5">
        <w:rPr>
          <w:sz w:val="24"/>
          <w:szCs w:val="24"/>
          <w:lang w:val="en-GB"/>
        </w:rPr>
        <w:t xml:space="preserve">or Derry </w:t>
      </w:r>
      <w:r w:rsidRPr="00270CB8">
        <w:rPr>
          <w:sz w:val="24"/>
          <w:szCs w:val="24"/>
          <w:lang w:val="en-GB"/>
        </w:rPr>
        <w:t xml:space="preserve">in a part of the city called the </w:t>
      </w:r>
      <w:r w:rsidRPr="00D76623">
        <w:rPr>
          <w:sz w:val="24"/>
          <w:szCs w:val="24"/>
          <w:u w:val="single"/>
          <w:lang w:val="en-GB"/>
        </w:rPr>
        <w:t>Bogside</w:t>
      </w:r>
      <w:r w:rsidR="00D76623">
        <w:rPr>
          <w:sz w:val="24"/>
          <w:szCs w:val="24"/>
          <w:u w:val="single"/>
          <w:lang w:val="en-GB"/>
        </w:rPr>
        <w:t xml:space="preserve">* </w:t>
      </w:r>
      <w:r w:rsidR="00D76623" w:rsidRPr="00701C62">
        <w:rPr>
          <w:sz w:val="24"/>
          <w:szCs w:val="24"/>
          <w:lang w:val="en-GB"/>
        </w:rPr>
        <w:t>(catholic district)</w:t>
      </w:r>
      <w:r w:rsidRPr="00701C62">
        <w:rPr>
          <w:sz w:val="24"/>
          <w:szCs w:val="24"/>
          <w:lang w:val="en-GB"/>
        </w:rPr>
        <w:t>.</w:t>
      </w:r>
      <w:r w:rsidR="00651C99" w:rsidRPr="00270CB8">
        <w:rPr>
          <w:sz w:val="24"/>
          <w:szCs w:val="24"/>
          <w:lang w:val="en-GB"/>
        </w:rPr>
        <w:t xml:space="preserve"> It is known as </w:t>
      </w:r>
      <w:r w:rsidR="00651C99" w:rsidRPr="00D76623">
        <w:rPr>
          <w:b/>
          <w:color w:val="00B050"/>
          <w:sz w:val="24"/>
          <w:szCs w:val="24"/>
          <w:lang w:val="en-GB"/>
        </w:rPr>
        <w:t>Bloody Sunday</w:t>
      </w:r>
      <w:r w:rsidR="00651C99" w:rsidRPr="00270CB8">
        <w:rPr>
          <w:sz w:val="24"/>
          <w:szCs w:val="24"/>
          <w:lang w:val="en-GB"/>
        </w:rPr>
        <w:t>.</w:t>
      </w:r>
      <w:r w:rsidRPr="00270CB8">
        <w:rPr>
          <w:sz w:val="24"/>
          <w:szCs w:val="24"/>
          <w:lang w:val="en-GB"/>
        </w:rPr>
        <w:t xml:space="preserve"> A peaceful protest march had been organised against internm</w:t>
      </w:r>
      <w:r w:rsidR="008C1C65">
        <w:rPr>
          <w:sz w:val="24"/>
          <w:szCs w:val="24"/>
          <w:lang w:val="en-GB"/>
        </w:rPr>
        <w:t>ent among other things,</w:t>
      </w:r>
      <w:r w:rsidRPr="00270CB8">
        <w:rPr>
          <w:sz w:val="24"/>
          <w:szCs w:val="24"/>
          <w:lang w:val="en-GB"/>
        </w:rPr>
        <w:t xml:space="preserve"> during which </w:t>
      </w:r>
      <w:r w:rsidR="00651C99" w:rsidRPr="00270CB8">
        <w:rPr>
          <w:sz w:val="24"/>
          <w:szCs w:val="24"/>
          <w:lang w:val="en-GB"/>
        </w:rPr>
        <w:t xml:space="preserve">28 unarmed civilians (among whom there were children) </w:t>
      </w:r>
      <w:proofErr w:type="gramStart"/>
      <w:r w:rsidRPr="00270CB8">
        <w:rPr>
          <w:sz w:val="24"/>
          <w:szCs w:val="24"/>
          <w:lang w:val="en-GB"/>
        </w:rPr>
        <w:t>were killed</w:t>
      </w:r>
      <w:proofErr w:type="gramEnd"/>
      <w:r w:rsidRPr="00270CB8">
        <w:rPr>
          <w:sz w:val="24"/>
          <w:szCs w:val="24"/>
          <w:lang w:val="en-GB"/>
        </w:rPr>
        <w:t xml:space="preserve"> by the </w:t>
      </w:r>
      <w:r w:rsidR="00651C99" w:rsidRPr="00270CB8">
        <w:rPr>
          <w:sz w:val="24"/>
          <w:szCs w:val="24"/>
          <w:lang w:val="en-GB"/>
        </w:rPr>
        <w:t>British soldiers.</w:t>
      </w:r>
    </w:p>
    <w:p w14:paraId="3209BD74" w14:textId="77777777" w:rsidR="007D6F54" w:rsidRDefault="007D6F54" w:rsidP="00A83B25">
      <w:pPr>
        <w:rPr>
          <w:sz w:val="24"/>
          <w:szCs w:val="24"/>
          <w:lang w:val="en-GB"/>
        </w:rPr>
      </w:pPr>
    </w:p>
    <w:p w14:paraId="3AB5E07C" w14:textId="20462772" w:rsidR="007D6F54" w:rsidRDefault="006A0448" w:rsidP="00A83B25">
      <w:pPr>
        <w:rPr>
          <w:sz w:val="24"/>
          <w:szCs w:val="24"/>
          <w:lang w:val="en-GB"/>
        </w:rPr>
      </w:pPr>
      <w:r w:rsidRPr="00270CB8">
        <w:rPr>
          <w:sz w:val="24"/>
          <w:szCs w:val="24"/>
          <w:lang w:val="en-GB"/>
        </w:rPr>
        <w:t xml:space="preserve">In 1998, after campaigns for a second </w:t>
      </w:r>
      <w:r w:rsidRPr="00D76623">
        <w:rPr>
          <w:sz w:val="24"/>
          <w:szCs w:val="24"/>
          <w:u w:val="single"/>
          <w:lang w:val="en-GB"/>
        </w:rPr>
        <w:t>inquiry</w:t>
      </w:r>
      <w:r w:rsidR="00D76623">
        <w:rPr>
          <w:sz w:val="24"/>
          <w:szCs w:val="24"/>
          <w:lang w:val="en-GB"/>
        </w:rPr>
        <w:t>*</w:t>
      </w:r>
      <w:r w:rsidRPr="00270CB8">
        <w:rPr>
          <w:sz w:val="24"/>
          <w:szCs w:val="24"/>
          <w:lang w:val="en-GB"/>
        </w:rPr>
        <w:t xml:space="preserve">, </w:t>
      </w:r>
      <w:r w:rsidR="008E112D" w:rsidRPr="00270CB8">
        <w:rPr>
          <w:sz w:val="24"/>
          <w:szCs w:val="24"/>
          <w:lang w:val="en-GB"/>
        </w:rPr>
        <w:t xml:space="preserve">the </w:t>
      </w:r>
      <w:r w:rsidR="008E112D" w:rsidRPr="00D76623">
        <w:rPr>
          <w:b/>
          <w:color w:val="00B050"/>
          <w:sz w:val="24"/>
          <w:szCs w:val="24"/>
          <w:lang w:val="en-GB"/>
        </w:rPr>
        <w:t>Prime Minister Tony</w:t>
      </w:r>
      <w:r w:rsidR="008E112D" w:rsidRPr="00646207">
        <w:rPr>
          <w:color w:val="00B050"/>
          <w:sz w:val="24"/>
          <w:szCs w:val="24"/>
          <w:lang w:val="en-GB"/>
        </w:rPr>
        <w:t xml:space="preserve"> </w:t>
      </w:r>
      <w:r w:rsidR="008E112D" w:rsidRPr="00D76623">
        <w:rPr>
          <w:b/>
          <w:color w:val="00B050"/>
          <w:sz w:val="24"/>
          <w:szCs w:val="24"/>
          <w:lang w:val="en-GB"/>
        </w:rPr>
        <w:t>Blair</w:t>
      </w:r>
      <w:r w:rsidR="008E112D" w:rsidRPr="00646207">
        <w:rPr>
          <w:color w:val="00B050"/>
          <w:sz w:val="24"/>
          <w:szCs w:val="24"/>
          <w:lang w:val="en-GB"/>
        </w:rPr>
        <w:t xml:space="preserve"> </w:t>
      </w:r>
      <w:r w:rsidRPr="00270CB8">
        <w:rPr>
          <w:sz w:val="24"/>
          <w:szCs w:val="24"/>
          <w:lang w:val="en-GB"/>
        </w:rPr>
        <w:t xml:space="preserve">established the </w:t>
      </w:r>
      <w:r w:rsidRPr="00D76623">
        <w:rPr>
          <w:b/>
          <w:color w:val="00B050"/>
          <w:sz w:val="24"/>
          <w:szCs w:val="24"/>
          <w:lang w:val="en-GB"/>
        </w:rPr>
        <w:t>Saville Inquiry</w:t>
      </w:r>
      <w:r w:rsidRPr="00646207">
        <w:rPr>
          <w:color w:val="00B050"/>
          <w:sz w:val="24"/>
          <w:szCs w:val="24"/>
          <w:lang w:val="en-GB"/>
        </w:rPr>
        <w:t xml:space="preserve"> </w:t>
      </w:r>
      <w:r w:rsidRPr="00270CB8">
        <w:rPr>
          <w:sz w:val="24"/>
          <w:szCs w:val="24"/>
          <w:lang w:val="en-GB"/>
        </w:rPr>
        <w:t xml:space="preserve">that stated that </w:t>
      </w:r>
      <w:r w:rsidR="008E112D" w:rsidRPr="00270CB8">
        <w:rPr>
          <w:sz w:val="24"/>
          <w:szCs w:val="24"/>
          <w:lang w:val="en-GB"/>
        </w:rPr>
        <w:t>‘</w:t>
      </w:r>
      <w:r w:rsidRPr="00270CB8">
        <w:rPr>
          <w:sz w:val="24"/>
          <w:szCs w:val="24"/>
          <w:lang w:val="en-GB"/>
        </w:rPr>
        <w:t>British troopers lost control</w:t>
      </w:r>
      <w:r w:rsidR="007D74F5">
        <w:rPr>
          <w:sz w:val="24"/>
          <w:szCs w:val="24"/>
          <w:lang w:val="en-GB"/>
        </w:rPr>
        <w:t>…</w:t>
      </w:r>
      <w:r w:rsidR="008E112D" w:rsidRPr="00270CB8">
        <w:rPr>
          <w:sz w:val="24"/>
          <w:szCs w:val="24"/>
          <w:lang w:val="en-GB"/>
        </w:rPr>
        <w:t xml:space="preserve"> </w:t>
      </w:r>
      <w:r w:rsidR="008E112D" w:rsidRPr="00D76623">
        <w:rPr>
          <w:sz w:val="24"/>
          <w:szCs w:val="24"/>
          <w:u w:val="single"/>
          <w:lang w:val="en-GB"/>
        </w:rPr>
        <w:t>fatally</w:t>
      </w:r>
      <w:r w:rsidR="00D76623">
        <w:rPr>
          <w:sz w:val="24"/>
          <w:szCs w:val="24"/>
          <w:lang w:val="en-GB"/>
        </w:rPr>
        <w:t>*</w:t>
      </w:r>
      <w:r w:rsidR="008E112D" w:rsidRPr="00270CB8">
        <w:rPr>
          <w:sz w:val="24"/>
          <w:szCs w:val="24"/>
          <w:lang w:val="en-GB"/>
        </w:rPr>
        <w:t xml:space="preserve"> shooting </w:t>
      </w:r>
      <w:r w:rsidR="008E112D" w:rsidRPr="00D76623">
        <w:rPr>
          <w:sz w:val="24"/>
          <w:szCs w:val="24"/>
          <w:u w:val="single"/>
          <w:lang w:val="en-GB"/>
        </w:rPr>
        <w:t>fleeing</w:t>
      </w:r>
      <w:r w:rsidR="00D76623">
        <w:rPr>
          <w:sz w:val="24"/>
          <w:szCs w:val="24"/>
          <w:u w:val="single"/>
          <w:lang w:val="en-GB"/>
        </w:rPr>
        <w:t>*</w:t>
      </w:r>
      <w:r w:rsidR="008E112D" w:rsidRPr="00270CB8">
        <w:rPr>
          <w:sz w:val="24"/>
          <w:szCs w:val="24"/>
          <w:lang w:val="en-GB"/>
        </w:rPr>
        <w:t xml:space="preserve"> civilians and those who tried to help the civilians who had been shot by the Brit</w:t>
      </w:r>
      <w:r w:rsidR="00AA3468">
        <w:rPr>
          <w:sz w:val="24"/>
          <w:szCs w:val="24"/>
          <w:lang w:val="en-GB"/>
        </w:rPr>
        <w:t xml:space="preserve">ish soldiers’ </w:t>
      </w:r>
      <w:r w:rsidR="00AA3468">
        <w:rPr>
          <w:sz w:val="24"/>
          <w:szCs w:val="24"/>
          <w:lang w:val="en-GB"/>
        </w:rPr>
        <w:lastRenderedPageBreak/>
        <w:t>(Wikipedia quote)</w:t>
      </w:r>
      <w:r w:rsidR="008E112D" w:rsidRPr="00270CB8">
        <w:rPr>
          <w:sz w:val="24"/>
          <w:szCs w:val="24"/>
          <w:lang w:val="en-GB"/>
        </w:rPr>
        <w:t xml:space="preserve">, the civilians </w:t>
      </w:r>
      <w:r w:rsidR="00AA3468">
        <w:rPr>
          <w:sz w:val="24"/>
          <w:szCs w:val="24"/>
          <w:lang w:val="en-GB"/>
        </w:rPr>
        <w:t>were not found to have posed</w:t>
      </w:r>
      <w:r w:rsidR="008E112D" w:rsidRPr="00270CB8">
        <w:rPr>
          <w:sz w:val="24"/>
          <w:szCs w:val="24"/>
          <w:lang w:val="en-GB"/>
        </w:rPr>
        <w:t xml:space="preserve"> any threat </w:t>
      </w:r>
      <w:r w:rsidR="00AA3468">
        <w:rPr>
          <w:sz w:val="24"/>
          <w:szCs w:val="24"/>
          <w:lang w:val="en-GB"/>
        </w:rPr>
        <w:t>to</w:t>
      </w:r>
      <w:r w:rsidR="008E112D" w:rsidRPr="00270CB8">
        <w:rPr>
          <w:sz w:val="24"/>
          <w:szCs w:val="24"/>
          <w:lang w:val="en-GB"/>
        </w:rPr>
        <w:t xml:space="preserve"> the soldiers </w:t>
      </w:r>
      <w:r w:rsidR="00AA3468">
        <w:rPr>
          <w:sz w:val="24"/>
          <w:szCs w:val="24"/>
          <w:lang w:val="en-GB"/>
        </w:rPr>
        <w:t xml:space="preserve">and </w:t>
      </w:r>
      <w:r w:rsidR="008E112D" w:rsidRPr="00270CB8">
        <w:rPr>
          <w:sz w:val="24"/>
          <w:szCs w:val="24"/>
          <w:lang w:val="en-GB"/>
        </w:rPr>
        <w:t xml:space="preserve">should not have entered the Bogside. </w:t>
      </w:r>
    </w:p>
    <w:p w14:paraId="3E6413E2" w14:textId="77777777" w:rsidR="00AA3468" w:rsidRDefault="00AA3468" w:rsidP="00A83B25">
      <w:pPr>
        <w:rPr>
          <w:sz w:val="24"/>
          <w:szCs w:val="24"/>
          <w:lang w:val="en-GB"/>
        </w:rPr>
      </w:pPr>
    </w:p>
    <w:p w14:paraId="1E76D383" w14:textId="05CCB40D" w:rsidR="007D6F54" w:rsidRPr="00270CB8" w:rsidRDefault="008E112D" w:rsidP="00A83B25">
      <w:pPr>
        <w:rPr>
          <w:sz w:val="24"/>
          <w:szCs w:val="24"/>
          <w:lang w:val="en-GB"/>
        </w:rPr>
      </w:pPr>
      <w:r w:rsidRPr="00270CB8">
        <w:rPr>
          <w:sz w:val="24"/>
          <w:szCs w:val="24"/>
          <w:lang w:val="en-GB"/>
        </w:rPr>
        <w:t>In 2010</w:t>
      </w:r>
      <w:r w:rsidR="002A2040" w:rsidRPr="00270CB8">
        <w:rPr>
          <w:sz w:val="24"/>
          <w:szCs w:val="24"/>
          <w:lang w:val="en-GB"/>
        </w:rPr>
        <w:t xml:space="preserve"> as the inquiry was over</w:t>
      </w:r>
      <w:r w:rsidRPr="00270CB8">
        <w:rPr>
          <w:sz w:val="24"/>
          <w:szCs w:val="24"/>
          <w:lang w:val="en-GB"/>
        </w:rPr>
        <w:t xml:space="preserve">, the </w:t>
      </w:r>
      <w:r w:rsidRPr="00D76623">
        <w:rPr>
          <w:b/>
          <w:color w:val="00B050"/>
          <w:sz w:val="24"/>
          <w:szCs w:val="24"/>
          <w:lang w:val="en-GB"/>
        </w:rPr>
        <w:t>Prime Minister David Cameron</w:t>
      </w:r>
      <w:r w:rsidRPr="00D76623">
        <w:rPr>
          <w:color w:val="00B050"/>
          <w:sz w:val="24"/>
          <w:szCs w:val="24"/>
          <w:lang w:val="en-GB"/>
        </w:rPr>
        <w:t xml:space="preserve"> </w:t>
      </w:r>
      <w:r w:rsidRPr="00270CB8">
        <w:rPr>
          <w:sz w:val="24"/>
          <w:szCs w:val="24"/>
          <w:lang w:val="en-GB"/>
        </w:rPr>
        <w:t xml:space="preserve">apologized </w:t>
      </w:r>
      <w:r w:rsidRPr="00D76623">
        <w:rPr>
          <w:sz w:val="24"/>
          <w:szCs w:val="24"/>
          <w:u w:val="single"/>
          <w:lang w:val="en-GB"/>
        </w:rPr>
        <w:t>on behalf of</w:t>
      </w:r>
      <w:r w:rsidRPr="00270CB8">
        <w:rPr>
          <w:sz w:val="24"/>
          <w:szCs w:val="24"/>
          <w:lang w:val="en-GB"/>
        </w:rPr>
        <w:t xml:space="preserve"> </w:t>
      </w:r>
      <w:r w:rsidR="00D76623">
        <w:rPr>
          <w:sz w:val="24"/>
          <w:szCs w:val="24"/>
          <w:lang w:val="en-GB"/>
        </w:rPr>
        <w:t>*</w:t>
      </w:r>
      <w:r w:rsidR="00FF2688">
        <w:rPr>
          <w:sz w:val="24"/>
          <w:szCs w:val="24"/>
          <w:lang w:val="en-GB"/>
        </w:rPr>
        <w:t>the British Government.</w:t>
      </w:r>
    </w:p>
    <w:p w14:paraId="4F9D0069" w14:textId="77777777" w:rsidR="00FD7218" w:rsidRDefault="001354D9" w:rsidP="00A83B25">
      <w:pPr>
        <w:rPr>
          <w:sz w:val="24"/>
          <w:szCs w:val="24"/>
          <w:lang w:val="en-GB"/>
        </w:rPr>
      </w:pPr>
      <w:r w:rsidRPr="001354D9">
        <w:rPr>
          <w:noProof/>
          <w:sz w:val="24"/>
          <w:szCs w:val="24"/>
          <w:lang w:eastAsia="fr-FR"/>
        </w:rPr>
        <w:drawing>
          <wp:inline distT="0" distB="0" distL="0" distR="0" wp14:anchorId="041A39A6" wp14:editId="7D224CE6">
            <wp:extent cx="3779520" cy="2125980"/>
            <wp:effectExtent l="0" t="0" r="0" b="7620"/>
            <wp:docPr id="15" name="Image 15" descr="D:\mhp\Pictures\Londond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hp\Pictures\Londonder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0806" cy="2126703"/>
                    </a:xfrm>
                    <a:prstGeom prst="rect">
                      <a:avLst/>
                    </a:prstGeom>
                    <a:noFill/>
                    <a:ln>
                      <a:noFill/>
                    </a:ln>
                  </pic:spPr>
                </pic:pic>
              </a:graphicData>
            </a:graphic>
          </wp:inline>
        </w:drawing>
      </w:r>
    </w:p>
    <w:p w14:paraId="56789BB1" w14:textId="547081B3" w:rsidR="007D6F54" w:rsidRDefault="00FD7218" w:rsidP="00A83B25">
      <w:pPr>
        <w:rPr>
          <w:sz w:val="24"/>
          <w:szCs w:val="24"/>
          <w:lang w:val="en-GB"/>
        </w:rPr>
      </w:pPr>
      <w:r w:rsidRPr="00270CB8">
        <w:rPr>
          <w:sz w:val="24"/>
          <w:szCs w:val="24"/>
          <w:lang w:val="en-GB"/>
        </w:rPr>
        <w:t>During the Troubles</w:t>
      </w:r>
      <w:r w:rsidR="006A0448" w:rsidRPr="00270CB8">
        <w:rPr>
          <w:sz w:val="24"/>
          <w:szCs w:val="24"/>
          <w:lang w:val="en-GB"/>
        </w:rPr>
        <w:t>,</w:t>
      </w:r>
      <w:r w:rsidRPr="00270CB8">
        <w:rPr>
          <w:sz w:val="24"/>
          <w:szCs w:val="24"/>
          <w:lang w:val="en-GB"/>
        </w:rPr>
        <w:t xml:space="preserve"> a man called </w:t>
      </w:r>
      <w:r w:rsidRPr="00646207">
        <w:rPr>
          <w:color w:val="00B050"/>
          <w:sz w:val="24"/>
          <w:szCs w:val="24"/>
          <w:lang w:val="en-GB"/>
        </w:rPr>
        <w:t>Robert Gerard Sands</w:t>
      </w:r>
      <w:r w:rsidR="00AA3468">
        <w:rPr>
          <w:color w:val="00B050"/>
          <w:sz w:val="24"/>
          <w:szCs w:val="24"/>
          <w:lang w:val="en-GB"/>
        </w:rPr>
        <w:t xml:space="preserve"> (Bobby Sands)</w:t>
      </w:r>
      <w:r w:rsidR="006A0448" w:rsidRPr="00646207">
        <w:rPr>
          <w:color w:val="00B050"/>
          <w:sz w:val="24"/>
          <w:szCs w:val="24"/>
          <w:lang w:val="en-GB"/>
        </w:rPr>
        <w:t>,</w:t>
      </w:r>
      <w:r w:rsidRPr="00646207">
        <w:rPr>
          <w:color w:val="00B050"/>
          <w:sz w:val="24"/>
          <w:szCs w:val="24"/>
          <w:lang w:val="en-GB"/>
        </w:rPr>
        <w:t xml:space="preserve"> </w:t>
      </w:r>
      <w:r w:rsidRPr="00270CB8">
        <w:rPr>
          <w:sz w:val="24"/>
          <w:szCs w:val="24"/>
          <w:lang w:val="en-GB"/>
        </w:rPr>
        <w:t>who was a member of the Provisional Irish Republican Army</w:t>
      </w:r>
      <w:r w:rsidR="006A0448" w:rsidRPr="00270CB8">
        <w:rPr>
          <w:sz w:val="24"/>
          <w:szCs w:val="24"/>
          <w:lang w:val="en-GB"/>
        </w:rPr>
        <w:t>,</w:t>
      </w:r>
      <w:r w:rsidRPr="00270CB8">
        <w:rPr>
          <w:sz w:val="24"/>
          <w:szCs w:val="24"/>
          <w:lang w:val="en-GB"/>
        </w:rPr>
        <w:t xml:space="preserve"> died on hunger strike in 1981 while he was imprisoned at HM Prison Maze in Belfast after being sentenced for firearms possession. He embodies the prisoners’ prot</w:t>
      </w:r>
      <w:r w:rsidR="006A0448" w:rsidRPr="00270CB8">
        <w:rPr>
          <w:sz w:val="24"/>
          <w:szCs w:val="24"/>
          <w:lang w:val="en-GB"/>
        </w:rPr>
        <w:t xml:space="preserve">est </w:t>
      </w:r>
      <w:r w:rsidR="006A0448" w:rsidRPr="00D76623">
        <w:rPr>
          <w:sz w:val="24"/>
          <w:szCs w:val="24"/>
          <w:u w:val="single"/>
          <w:lang w:val="en-GB"/>
        </w:rPr>
        <w:t>climax</w:t>
      </w:r>
      <w:r w:rsidR="00D76623">
        <w:rPr>
          <w:sz w:val="24"/>
          <w:szCs w:val="24"/>
          <w:lang w:val="en-GB"/>
        </w:rPr>
        <w:t>*.</w:t>
      </w:r>
      <w:r w:rsidR="006A0448" w:rsidRPr="00270CB8">
        <w:rPr>
          <w:sz w:val="24"/>
          <w:szCs w:val="24"/>
          <w:lang w:val="en-GB"/>
        </w:rPr>
        <w:t xml:space="preserve">  </w:t>
      </w:r>
      <w:r w:rsidR="00AA3468">
        <w:rPr>
          <w:sz w:val="24"/>
          <w:szCs w:val="24"/>
          <w:lang w:val="en-GB"/>
        </w:rPr>
        <w:t>When</w:t>
      </w:r>
      <w:r w:rsidR="006A0448" w:rsidRPr="00270CB8">
        <w:rPr>
          <w:sz w:val="24"/>
          <w:szCs w:val="24"/>
          <w:lang w:val="en-GB"/>
        </w:rPr>
        <w:t xml:space="preserve"> in prison</w:t>
      </w:r>
      <w:r w:rsidRPr="00270CB8">
        <w:rPr>
          <w:sz w:val="24"/>
          <w:szCs w:val="24"/>
          <w:lang w:val="en-GB"/>
        </w:rPr>
        <w:t xml:space="preserve"> he was</w:t>
      </w:r>
      <w:r w:rsidR="00AA3468">
        <w:rPr>
          <w:sz w:val="24"/>
          <w:szCs w:val="24"/>
          <w:lang w:val="en-GB"/>
        </w:rPr>
        <w:t xml:space="preserve"> voted into the House of Commons as a</w:t>
      </w:r>
      <w:r w:rsidRPr="00270CB8">
        <w:rPr>
          <w:sz w:val="24"/>
          <w:szCs w:val="24"/>
          <w:lang w:val="en-GB"/>
        </w:rPr>
        <w:t xml:space="preserve"> Member of Parliament. </w:t>
      </w:r>
    </w:p>
    <w:p w14:paraId="6686F550" w14:textId="4BF0155E" w:rsidR="007D6F54" w:rsidRDefault="001354D9" w:rsidP="00A83B25">
      <w:pPr>
        <w:rPr>
          <w:sz w:val="24"/>
          <w:szCs w:val="24"/>
          <w:lang w:val="en-GB"/>
        </w:rPr>
      </w:pPr>
      <w:r w:rsidRPr="001354D9">
        <w:rPr>
          <w:noProof/>
          <w:sz w:val="24"/>
          <w:szCs w:val="24"/>
          <w:lang w:eastAsia="fr-FR"/>
        </w:rPr>
        <w:drawing>
          <wp:inline distT="0" distB="0" distL="0" distR="0" wp14:anchorId="27ED0B38" wp14:editId="4BD419F7">
            <wp:extent cx="3126350" cy="2077720"/>
            <wp:effectExtent l="0" t="0" r="0" b="0"/>
            <wp:docPr id="13" name="Image 13" descr="D:\mhp\Pictures\mural-bobby-sands-bel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hp\Pictures\mural-bobby-sands-belfa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5286" cy="2083659"/>
                    </a:xfrm>
                    <a:prstGeom prst="rect">
                      <a:avLst/>
                    </a:prstGeom>
                    <a:noFill/>
                    <a:ln>
                      <a:noFill/>
                    </a:ln>
                  </pic:spPr>
                </pic:pic>
              </a:graphicData>
            </a:graphic>
          </wp:inline>
        </w:drawing>
      </w:r>
    </w:p>
    <w:p w14:paraId="627DFEDD" w14:textId="77777777" w:rsidR="00D76623" w:rsidRPr="007D6F54" w:rsidRDefault="002A2040" w:rsidP="00A83B25">
      <w:pPr>
        <w:rPr>
          <w:b/>
          <w:color w:val="00B050"/>
          <w:sz w:val="24"/>
          <w:szCs w:val="24"/>
          <w:lang w:val="en-GB"/>
        </w:rPr>
      </w:pPr>
      <w:r w:rsidRPr="00270CB8">
        <w:rPr>
          <w:sz w:val="24"/>
          <w:szCs w:val="24"/>
          <w:lang w:val="en-GB"/>
        </w:rPr>
        <w:t>1998</w:t>
      </w:r>
      <w:r w:rsidRPr="00646207">
        <w:rPr>
          <w:color w:val="00B050"/>
          <w:sz w:val="24"/>
          <w:szCs w:val="24"/>
          <w:lang w:val="en-GB"/>
        </w:rPr>
        <w:t xml:space="preserve">: </w:t>
      </w:r>
      <w:r w:rsidRPr="00D76623">
        <w:rPr>
          <w:b/>
          <w:color w:val="00B050"/>
          <w:sz w:val="24"/>
          <w:szCs w:val="24"/>
          <w:lang w:val="en-GB"/>
        </w:rPr>
        <w:t>The Good Friday Agreement</w:t>
      </w:r>
      <w:r w:rsidR="00D76623">
        <w:rPr>
          <w:b/>
          <w:color w:val="00B050"/>
          <w:sz w:val="24"/>
          <w:szCs w:val="24"/>
          <w:lang w:val="en-GB"/>
        </w:rPr>
        <w:t xml:space="preserve"> </w:t>
      </w:r>
    </w:p>
    <w:p w14:paraId="16A74758" w14:textId="008A4556" w:rsidR="002A2040" w:rsidRDefault="002A2040" w:rsidP="00A83B25">
      <w:pPr>
        <w:rPr>
          <w:b/>
          <w:color w:val="00B050"/>
          <w:sz w:val="24"/>
          <w:szCs w:val="24"/>
          <w:lang w:val="en-GB"/>
        </w:rPr>
      </w:pPr>
      <w:r w:rsidRPr="00270CB8">
        <w:rPr>
          <w:sz w:val="24"/>
          <w:szCs w:val="24"/>
          <w:lang w:val="en-GB"/>
        </w:rPr>
        <w:t xml:space="preserve">This compromise recognizes” the birth right of all the people of Northern Ireland to identify themselves and be accepted as Irish of British or both as they may so choose and accordingly confirm that their right to hold both British and Irish citizenship is accepted by both governments and would not be affected by any future change in the status of Northern Ireland.” </w:t>
      </w:r>
      <w:r w:rsidRPr="00FF2688">
        <w:rPr>
          <w:b/>
          <w:color w:val="00B050"/>
          <w:sz w:val="24"/>
          <w:szCs w:val="24"/>
          <w:lang w:val="en-GB"/>
        </w:rPr>
        <w:t xml:space="preserve">This means the end of borders between the two Ireland and the end </w:t>
      </w:r>
      <w:proofErr w:type="gramStart"/>
      <w:r w:rsidRPr="00FF2688">
        <w:rPr>
          <w:b/>
          <w:color w:val="00B050"/>
          <w:sz w:val="24"/>
          <w:szCs w:val="24"/>
          <w:lang w:val="en-GB"/>
        </w:rPr>
        <w:t xml:space="preserve">of </w:t>
      </w:r>
      <w:r w:rsidR="00AA3468">
        <w:rPr>
          <w:b/>
          <w:color w:val="00B050"/>
          <w:sz w:val="24"/>
          <w:szCs w:val="24"/>
          <w:lang w:val="en-GB"/>
        </w:rPr>
        <w:t xml:space="preserve"> the</w:t>
      </w:r>
      <w:proofErr w:type="gramEnd"/>
      <w:r w:rsidR="00AA3468">
        <w:rPr>
          <w:b/>
          <w:color w:val="00B050"/>
          <w:sz w:val="24"/>
          <w:szCs w:val="24"/>
          <w:lang w:val="en-GB"/>
        </w:rPr>
        <w:t xml:space="preserve"> </w:t>
      </w:r>
      <w:r w:rsidRPr="00FF2688">
        <w:rPr>
          <w:b/>
          <w:color w:val="00B050"/>
          <w:sz w:val="24"/>
          <w:szCs w:val="24"/>
          <w:lang w:val="en-GB"/>
        </w:rPr>
        <w:t>conflict.</w:t>
      </w:r>
    </w:p>
    <w:p w14:paraId="7DF21A83" w14:textId="77777777" w:rsidR="0018226D" w:rsidRPr="00270CB8" w:rsidRDefault="0018226D" w:rsidP="00A83B25">
      <w:pPr>
        <w:rPr>
          <w:color w:val="FF0000"/>
          <w:sz w:val="24"/>
          <w:szCs w:val="24"/>
          <w:lang w:val="en-GB"/>
        </w:rPr>
      </w:pPr>
    </w:p>
    <w:p w14:paraId="10A1872B" w14:textId="4B09E129" w:rsidR="00AA3468" w:rsidRDefault="002A2040" w:rsidP="00A83B25">
      <w:pPr>
        <w:rPr>
          <w:sz w:val="24"/>
          <w:szCs w:val="24"/>
          <w:lang w:val="en-GB"/>
        </w:rPr>
      </w:pPr>
      <w:proofErr w:type="spellStart"/>
      <w:r w:rsidRPr="00FF2688">
        <w:rPr>
          <w:b/>
          <w:color w:val="00B050"/>
          <w:sz w:val="24"/>
          <w:szCs w:val="24"/>
          <w:lang w:val="en-GB"/>
        </w:rPr>
        <w:lastRenderedPageBreak/>
        <w:t>Brexit</w:t>
      </w:r>
      <w:proofErr w:type="spellEnd"/>
      <w:r w:rsidRPr="00FF2688">
        <w:rPr>
          <w:b/>
          <w:color w:val="00B050"/>
          <w:sz w:val="24"/>
          <w:szCs w:val="24"/>
          <w:lang w:val="en-GB"/>
        </w:rPr>
        <w:t xml:space="preserve"> </w:t>
      </w:r>
      <w:r w:rsidR="00AA3468">
        <w:rPr>
          <w:b/>
          <w:color w:val="00B050"/>
          <w:sz w:val="24"/>
          <w:szCs w:val="24"/>
          <w:lang w:val="en-GB"/>
        </w:rPr>
        <w:t>implications</w:t>
      </w:r>
      <w:r w:rsidRPr="00270CB8">
        <w:rPr>
          <w:sz w:val="24"/>
          <w:szCs w:val="24"/>
          <w:lang w:val="en-GB"/>
        </w:rPr>
        <w:t xml:space="preserve">: </w:t>
      </w:r>
      <w:r w:rsidR="00AA3468">
        <w:rPr>
          <w:sz w:val="24"/>
          <w:szCs w:val="24"/>
          <w:lang w:val="en-GB"/>
        </w:rPr>
        <w:t xml:space="preserve">The consequences of Great Britain leaving the European Union are complicated for the Ireland/ Northern Ireland border and have been a large part of the negotiations between the European and British negotiators. To date, no compromise has been agreed, but </w:t>
      </w:r>
      <w:r w:rsidR="0018226D">
        <w:rPr>
          <w:sz w:val="24"/>
          <w:szCs w:val="24"/>
          <w:lang w:val="en-GB"/>
        </w:rPr>
        <w:t>several options are being discussed:</w:t>
      </w:r>
    </w:p>
    <w:p w14:paraId="2A68B364" w14:textId="57A463CD" w:rsidR="002A2040" w:rsidRPr="00270CB8" w:rsidRDefault="00AA3468" w:rsidP="00A83B25">
      <w:pPr>
        <w:rPr>
          <w:sz w:val="24"/>
          <w:szCs w:val="24"/>
          <w:lang w:val="en-GB"/>
        </w:rPr>
      </w:pPr>
      <w:r>
        <w:rPr>
          <w:sz w:val="24"/>
          <w:szCs w:val="24"/>
          <w:lang w:val="en-GB"/>
        </w:rPr>
        <w:t xml:space="preserve"> </w:t>
      </w:r>
      <w:r w:rsidR="002A2040" w:rsidRPr="00270CB8">
        <w:rPr>
          <w:sz w:val="24"/>
          <w:szCs w:val="24"/>
          <w:lang w:val="en-GB"/>
        </w:rPr>
        <w:t>1) Re</w:t>
      </w:r>
      <w:r w:rsidR="00A51F1E" w:rsidRPr="00270CB8">
        <w:rPr>
          <w:sz w:val="24"/>
          <w:szCs w:val="24"/>
          <w:lang w:val="en-GB"/>
        </w:rPr>
        <w:t>-</w:t>
      </w:r>
      <w:r w:rsidR="002A2040" w:rsidRPr="00270CB8">
        <w:rPr>
          <w:sz w:val="24"/>
          <w:szCs w:val="24"/>
          <w:lang w:val="en-GB"/>
        </w:rPr>
        <w:t>establish</w:t>
      </w:r>
      <w:r w:rsidR="00A51F1E" w:rsidRPr="00270CB8">
        <w:rPr>
          <w:sz w:val="24"/>
          <w:szCs w:val="24"/>
          <w:lang w:val="en-GB"/>
        </w:rPr>
        <w:t xml:space="preserve"> the</w:t>
      </w:r>
      <w:r w:rsidR="0018226D">
        <w:rPr>
          <w:sz w:val="24"/>
          <w:szCs w:val="24"/>
          <w:lang w:val="en-GB"/>
        </w:rPr>
        <w:t xml:space="preserve"> land</w:t>
      </w:r>
      <w:r w:rsidR="00A51F1E" w:rsidRPr="00270CB8">
        <w:rPr>
          <w:sz w:val="24"/>
          <w:szCs w:val="24"/>
          <w:lang w:val="en-GB"/>
        </w:rPr>
        <w:t xml:space="preserve"> borders between Norther</w:t>
      </w:r>
      <w:r>
        <w:rPr>
          <w:sz w:val="24"/>
          <w:szCs w:val="24"/>
          <w:lang w:val="en-GB"/>
        </w:rPr>
        <w:t>n</w:t>
      </w:r>
      <w:r w:rsidR="00A51F1E" w:rsidRPr="00270CB8">
        <w:rPr>
          <w:sz w:val="24"/>
          <w:szCs w:val="24"/>
          <w:lang w:val="en-GB"/>
        </w:rPr>
        <w:t xml:space="preserve"> Ireland and Ireland. </w:t>
      </w:r>
      <w:r w:rsidR="00FF2688">
        <w:rPr>
          <w:sz w:val="24"/>
          <w:szCs w:val="24"/>
          <w:lang w:val="en-GB"/>
        </w:rPr>
        <w:t>2) Put the border in the Irish S</w:t>
      </w:r>
      <w:r w:rsidR="00A51F1E" w:rsidRPr="00270CB8">
        <w:rPr>
          <w:sz w:val="24"/>
          <w:szCs w:val="24"/>
          <w:lang w:val="en-GB"/>
        </w:rPr>
        <w:t xml:space="preserve">ea and </w:t>
      </w:r>
      <w:r w:rsidR="0018226D">
        <w:rPr>
          <w:sz w:val="24"/>
          <w:szCs w:val="24"/>
          <w:lang w:val="en-GB"/>
        </w:rPr>
        <w:t>maintain</w:t>
      </w:r>
      <w:r w:rsidR="00A51F1E" w:rsidRPr="00270CB8">
        <w:rPr>
          <w:sz w:val="24"/>
          <w:szCs w:val="24"/>
          <w:lang w:val="en-GB"/>
        </w:rPr>
        <w:t xml:space="preserve"> no</w:t>
      </w:r>
      <w:r w:rsidR="0018226D">
        <w:rPr>
          <w:sz w:val="24"/>
          <w:szCs w:val="24"/>
          <w:lang w:val="en-GB"/>
        </w:rPr>
        <w:t xml:space="preserve"> land</w:t>
      </w:r>
      <w:r w:rsidR="00A51F1E" w:rsidRPr="00270CB8">
        <w:rPr>
          <w:sz w:val="24"/>
          <w:szCs w:val="24"/>
          <w:lang w:val="en-GB"/>
        </w:rPr>
        <w:t xml:space="preserve"> border between Northern Ireland and I</w:t>
      </w:r>
      <w:r w:rsidR="00FF2688">
        <w:rPr>
          <w:sz w:val="24"/>
          <w:szCs w:val="24"/>
          <w:lang w:val="en-GB"/>
        </w:rPr>
        <w:t xml:space="preserve">reland. 3) The UK stays in the </w:t>
      </w:r>
      <w:r w:rsidR="00A51F1E" w:rsidRPr="00270CB8">
        <w:rPr>
          <w:sz w:val="24"/>
          <w:szCs w:val="24"/>
          <w:lang w:val="en-GB"/>
        </w:rPr>
        <w:t xml:space="preserve">European Union. </w:t>
      </w:r>
    </w:p>
    <w:p w14:paraId="0DB6D48E" w14:textId="589597EC" w:rsidR="00FD7218" w:rsidRPr="0018226D" w:rsidRDefault="00A51F1E" w:rsidP="00A83B25">
      <w:pPr>
        <w:rPr>
          <w:color w:val="000090"/>
          <w:sz w:val="24"/>
          <w:szCs w:val="24"/>
          <w:lang w:val="en-GB"/>
        </w:rPr>
      </w:pPr>
      <w:r w:rsidRPr="0018226D">
        <w:rPr>
          <w:color w:val="000090"/>
          <w:sz w:val="24"/>
          <w:szCs w:val="24"/>
          <w:lang w:val="en-GB"/>
        </w:rPr>
        <w:t xml:space="preserve">Discuss the advantages and drawbacks of the 4 options. For option 3 try to think as a </w:t>
      </w:r>
      <w:proofErr w:type="spellStart"/>
      <w:r w:rsidRPr="0018226D">
        <w:rPr>
          <w:color w:val="000090"/>
          <w:sz w:val="24"/>
          <w:szCs w:val="24"/>
          <w:lang w:val="en-GB"/>
        </w:rPr>
        <w:t>Brexit</w:t>
      </w:r>
      <w:r w:rsidR="0018226D" w:rsidRPr="0018226D">
        <w:rPr>
          <w:color w:val="000090"/>
          <w:sz w:val="24"/>
          <w:szCs w:val="24"/>
          <w:lang w:val="en-GB"/>
        </w:rPr>
        <w:t>e</w:t>
      </w:r>
      <w:r w:rsidRPr="0018226D">
        <w:rPr>
          <w:color w:val="000090"/>
          <w:sz w:val="24"/>
          <w:szCs w:val="24"/>
          <w:lang w:val="en-GB"/>
        </w:rPr>
        <w:t>er</w:t>
      </w:r>
      <w:proofErr w:type="spellEnd"/>
      <w:r w:rsidRPr="0018226D">
        <w:rPr>
          <w:color w:val="000090"/>
          <w:sz w:val="24"/>
          <w:szCs w:val="24"/>
          <w:lang w:val="en-GB"/>
        </w:rPr>
        <w:t>!</w:t>
      </w:r>
    </w:p>
    <w:sectPr w:rsidR="00FD7218" w:rsidRPr="0018226D" w:rsidSect="00C56C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49E"/>
    <w:multiLevelType w:val="hybridMultilevel"/>
    <w:tmpl w:val="C1E40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757374"/>
    <w:multiLevelType w:val="hybridMultilevel"/>
    <w:tmpl w:val="816EF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DB068F"/>
    <w:multiLevelType w:val="hybridMultilevel"/>
    <w:tmpl w:val="F2B462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3B46E92"/>
    <w:multiLevelType w:val="hybridMultilevel"/>
    <w:tmpl w:val="16C00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E82316"/>
    <w:multiLevelType w:val="hybridMultilevel"/>
    <w:tmpl w:val="6200F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25"/>
    <w:rsid w:val="000602CA"/>
    <w:rsid w:val="00083C80"/>
    <w:rsid w:val="001354D9"/>
    <w:rsid w:val="00173F73"/>
    <w:rsid w:val="0018226D"/>
    <w:rsid w:val="001833F9"/>
    <w:rsid w:val="001932DE"/>
    <w:rsid w:val="001C2554"/>
    <w:rsid w:val="001C6ACD"/>
    <w:rsid w:val="001F0294"/>
    <w:rsid w:val="00223A78"/>
    <w:rsid w:val="00270CB8"/>
    <w:rsid w:val="002A2040"/>
    <w:rsid w:val="002C5484"/>
    <w:rsid w:val="0031419E"/>
    <w:rsid w:val="00380078"/>
    <w:rsid w:val="00392E09"/>
    <w:rsid w:val="003B3EFA"/>
    <w:rsid w:val="00646207"/>
    <w:rsid w:val="00651C99"/>
    <w:rsid w:val="006758A7"/>
    <w:rsid w:val="00684417"/>
    <w:rsid w:val="006A0448"/>
    <w:rsid w:val="006C53E1"/>
    <w:rsid w:val="00701C62"/>
    <w:rsid w:val="0070465A"/>
    <w:rsid w:val="00741F71"/>
    <w:rsid w:val="007A3A14"/>
    <w:rsid w:val="007C1619"/>
    <w:rsid w:val="007C2F46"/>
    <w:rsid w:val="007D6F54"/>
    <w:rsid w:val="007D74F5"/>
    <w:rsid w:val="00867CDF"/>
    <w:rsid w:val="008B2BC7"/>
    <w:rsid w:val="008C1C65"/>
    <w:rsid w:val="008E112D"/>
    <w:rsid w:val="00904D60"/>
    <w:rsid w:val="0096663D"/>
    <w:rsid w:val="0098375B"/>
    <w:rsid w:val="009F2246"/>
    <w:rsid w:val="00A21E98"/>
    <w:rsid w:val="00A51F1E"/>
    <w:rsid w:val="00A83B25"/>
    <w:rsid w:val="00AA3468"/>
    <w:rsid w:val="00AC59E4"/>
    <w:rsid w:val="00B0398F"/>
    <w:rsid w:val="00C000E5"/>
    <w:rsid w:val="00C172A9"/>
    <w:rsid w:val="00C56CC8"/>
    <w:rsid w:val="00C863E9"/>
    <w:rsid w:val="00D02F33"/>
    <w:rsid w:val="00D76623"/>
    <w:rsid w:val="00DA67AA"/>
    <w:rsid w:val="00E41A07"/>
    <w:rsid w:val="00EA4226"/>
    <w:rsid w:val="00F03857"/>
    <w:rsid w:val="00F63292"/>
    <w:rsid w:val="00FA4A94"/>
    <w:rsid w:val="00FD7218"/>
    <w:rsid w:val="00FF2688"/>
    <w:rsid w:val="00FF57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EE12A"/>
  <w15:docId w15:val="{EB3FFDC0-B3FC-4F45-9360-CF1AC85D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666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663D"/>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9666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6663D"/>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98375B"/>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98375B"/>
    <w:rPr>
      <w:rFonts w:ascii="Lucida Grande" w:hAnsi="Lucida Grande"/>
      <w:sz w:val="18"/>
      <w:szCs w:val="18"/>
    </w:rPr>
  </w:style>
  <w:style w:type="paragraph" w:styleId="Paragraphedeliste">
    <w:name w:val="List Paragraph"/>
    <w:basedOn w:val="Normal"/>
    <w:uiPriority w:val="34"/>
    <w:qFormat/>
    <w:rsid w:val="0098375B"/>
    <w:pPr>
      <w:ind w:left="720"/>
      <w:contextualSpacing/>
    </w:pPr>
  </w:style>
  <w:style w:type="table" w:styleId="Grilledutableau">
    <w:name w:val="Table Grid"/>
    <w:basedOn w:val="TableauNormal"/>
    <w:uiPriority w:val="39"/>
    <w:rsid w:val="00C56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409447">
      <w:bodyDiv w:val="1"/>
      <w:marLeft w:val="0"/>
      <w:marRight w:val="0"/>
      <w:marTop w:val="0"/>
      <w:marBottom w:val="0"/>
      <w:divBdr>
        <w:top w:val="none" w:sz="0" w:space="0" w:color="auto"/>
        <w:left w:val="none" w:sz="0" w:space="0" w:color="auto"/>
        <w:bottom w:val="none" w:sz="0" w:space="0" w:color="auto"/>
        <w:right w:val="none" w:sz="0" w:space="0" w:color="auto"/>
      </w:divBdr>
      <w:divsChild>
        <w:div w:id="797720192">
          <w:marLeft w:val="0"/>
          <w:marRight w:val="0"/>
          <w:marTop w:val="0"/>
          <w:marBottom w:val="0"/>
          <w:divBdr>
            <w:top w:val="none" w:sz="0" w:space="0" w:color="auto"/>
            <w:left w:val="none" w:sz="0" w:space="0" w:color="auto"/>
            <w:bottom w:val="none" w:sz="0" w:space="0" w:color="auto"/>
            <w:right w:val="none" w:sz="0" w:space="0" w:color="auto"/>
          </w:divBdr>
        </w:div>
        <w:div w:id="1568615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1650</Words>
  <Characters>9075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Marie-Helene Pollard</dc:creator>
  <cp:keywords/>
  <dc:description/>
  <cp:lastModifiedBy>Marie-Helene Pollard</cp:lastModifiedBy>
  <cp:revision>2</cp:revision>
  <dcterms:created xsi:type="dcterms:W3CDTF">2019-01-06T20:06:00Z</dcterms:created>
  <dcterms:modified xsi:type="dcterms:W3CDTF">2019-01-06T20:06:00Z</dcterms:modified>
</cp:coreProperties>
</file>