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4" w:rsidRPr="00A41084" w:rsidRDefault="00A41084" w:rsidP="00A41084">
      <w:pPr>
        <w:rPr>
          <w:rFonts w:ascii="Times" w:hAnsi="Times"/>
          <w:sz w:val="20"/>
          <w:szCs w:val="20"/>
        </w:rPr>
      </w:pPr>
      <w:r w:rsidRPr="00A41084">
        <w:rPr>
          <w:rFonts w:ascii="Arial" w:hAnsi="Arial" w:cs="Arial"/>
          <w:color w:val="000000"/>
          <w:sz w:val="22"/>
          <w:szCs w:val="22"/>
        </w:rPr>
        <w:t>ENGLISH LESSON NOTES</w:t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  <w:t>DATE: March 3, 2016</w:t>
      </w:r>
    </w:p>
    <w:p w:rsidR="00A41084" w:rsidRPr="00A41084" w:rsidRDefault="00A41084" w:rsidP="00A41084">
      <w:pPr>
        <w:rPr>
          <w:rFonts w:ascii="Times" w:eastAsia="Times New Roman" w:hAnsi="Times"/>
          <w:sz w:val="20"/>
          <w:szCs w:val="20"/>
        </w:rPr>
      </w:pPr>
    </w:p>
    <w:p w:rsidR="00A41084" w:rsidRPr="00A41084" w:rsidRDefault="00A41084" w:rsidP="00A41084">
      <w:pPr>
        <w:rPr>
          <w:rFonts w:ascii="Times" w:hAnsi="Times"/>
          <w:sz w:val="20"/>
          <w:szCs w:val="20"/>
        </w:rPr>
      </w:pPr>
      <w:r w:rsidRPr="00A41084">
        <w:rPr>
          <w:rFonts w:ascii="Arial" w:hAnsi="Arial" w:cs="Arial"/>
          <w:color w:val="000000"/>
          <w:sz w:val="22"/>
          <w:szCs w:val="22"/>
        </w:rPr>
        <w:t>NAME:</w:t>
      </w:r>
      <w:r w:rsidRPr="00A41084">
        <w:rPr>
          <w:rFonts w:ascii="Arial" w:hAnsi="Arial" w:cs="Arial"/>
          <w:color w:val="000000"/>
          <w:sz w:val="22"/>
          <w:szCs w:val="22"/>
        </w:rPr>
        <w:tab/>
        <w:t xml:space="preserve">    Alexis        </w:t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</w:r>
      <w:r w:rsidRPr="00A41084">
        <w:rPr>
          <w:rFonts w:ascii="Arial" w:hAnsi="Arial" w:cs="Arial"/>
          <w:color w:val="000000"/>
          <w:sz w:val="22"/>
          <w:szCs w:val="22"/>
        </w:rPr>
        <w:tab/>
        <w:t xml:space="preserve">           SHEET NUMBER: 4</w:t>
      </w:r>
    </w:p>
    <w:p w:rsidR="00A41084" w:rsidRPr="00A41084" w:rsidRDefault="00A41084" w:rsidP="00A41084">
      <w:pPr>
        <w:spacing w:after="240"/>
        <w:rPr>
          <w:rFonts w:ascii="Times" w:eastAsia="Times New Roman" w:hAnsi="Times"/>
          <w:sz w:val="20"/>
          <w:szCs w:val="20"/>
        </w:rPr>
      </w:pPr>
      <w:r w:rsidRPr="00A41084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A41084" w:rsidRPr="00A41084" w:rsidTr="00A41084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41084">
              <w:rPr>
                <w:rFonts w:ascii="Times" w:hAnsi="Times"/>
                <w:sz w:val="20"/>
                <w:szCs w:val="20"/>
              </w:rPr>
              <w:fldChar w:fldCharType="begin"/>
            </w:r>
            <w:r w:rsidRPr="00A41084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A41084">
              <w:rPr>
                <w:rFonts w:ascii="Times" w:hAnsi="Times"/>
                <w:sz w:val="20"/>
                <w:szCs w:val="20"/>
              </w:rPr>
            </w:r>
            <w:r w:rsidRPr="00A4108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41084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A41084" w:rsidRPr="00A41084" w:rsidRDefault="00A41084" w:rsidP="00A41084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Wild boar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Un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sanglier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hunt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wild boar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To commit suicide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Se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suicider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 lady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committed suicide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because she had many problems.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To harvest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proofErr w:type="gram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Récolter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Vengander</w:t>
            </w:r>
            <w:proofErr w:type="spellEnd"/>
            <w:proofErr w:type="gram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 ,Faire la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moisson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 stop to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harvest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today.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Squash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Une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courge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eat a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squash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Goose/Geese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Une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oie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/Des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oies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try to domesticate a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goose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Organ donation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Un don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d’organe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hope to make an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organ donation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when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i’m</w:t>
            </w:r>
            <w:proofErr w:type="spellEnd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dead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Guilty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Coupable</w:t>
            </w:r>
            <w:proofErr w:type="spellEnd"/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 am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guilty</w:t>
            </w:r>
            <w:r w:rsidRPr="00A4108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murder.</w:t>
            </w:r>
          </w:p>
          <w:p w:rsidR="00A41084" w:rsidRPr="00A41084" w:rsidRDefault="00A41084" w:rsidP="00A41084">
            <w:pPr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41084">
              <w:rPr>
                <w:rFonts w:ascii="Times" w:hAnsi="Times"/>
                <w:sz w:val="20"/>
                <w:szCs w:val="20"/>
              </w:rPr>
              <w:fldChar w:fldCharType="begin"/>
            </w:r>
            <w:r w:rsidRPr="00A41084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A41084">
              <w:rPr>
                <w:rFonts w:ascii="Times" w:hAnsi="Times"/>
                <w:sz w:val="20"/>
                <w:szCs w:val="20"/>
              </w:rPr>
            </w:r>
            <w:r w:rsidRPr="00A41084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41084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A41084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A41084" w:rsidRPr="00A41084" w:rsidRDefault="00A41084" w:rsidP="00A41084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1st, 2nd, and 3rd conditionals</w:t>
            </w:r>
          </w:p>
        </w:tc>
      </w:tr>
      <w:tr w:rsidR="00A41084" w:rsidRPr="00A41084" w:rsidTr="00A410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A41084" w:rsidRPr="00A41084" w:rsidRDefault="00A41084" w:rsidP="00A41084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41084" w:rsidRPr="00A41084" w:rsidRDefault="00A41084" w:rsidP="00A41084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Suicide is not a crime since 1972</w:t>
            </w:r>
          </w:p>
          <w:p w:rsidR="00A41084" w:rsidRPr="00A41084" w:rsidRDefault="00A41084" w:rsidP="00A41084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Mary Carter decide go to Suisse</w:t>
            </w:r>
          </w:p>
          <w:p w:rsidR="00A41084" w:rsidRPr="00A41084" w:rsidRDefault="00A41084" w:rsidP="00A41084">
            <w:pPr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 xml:space="preserve">When did Canada </w:t>
            </w:r>
            <w:proofErr w:type="gramStart"/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legalized</w:t>
            </w:r>
            <w:proofErr w:type="gramEnd"/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 xml:space="preserve"> euthanasia?</w:t>
            </w:r>
          </w:p>
          <w:p w:rsidR="00A41084" w:rsidRPr="00A41084" w:rsidRDefault="00A41084" w:rsidP="00A41084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If you were heavily sick...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A41084" w:rsidRPr="00A41084" w:rsidRDefault="00A41084" w:rsidP="00A41084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41084" w:rsidRPr="00A41084" w:rsidRDefault="00A41084" w:rsidP="00A41084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Suicide hasn’t been a crime since 1972</w:t>
            </w:r>
          </w:p>
          <w:p w:rsidR="00A41084" w:rsidRPr="00A41084" w:rsidRDefault="00A41084" w:rsidP="00A41084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Mary Carter decided to go to Switzerland</w:t>
            </w:r>
          </w:p>
          <w:p w:rsidR="00A41084" w:rsidRPr="00A41084" w:rsidRDefault="00A41084" w:rsidP="00A41084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When did Canada legalize euthanasia?</w:t>
            </w:r>
          </w:p>
          <w:p w:rsidR="00A41084" w:rsidRPr="00A41084" w:rsidRDefault="00A41084" w:rsidP="00A41084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If you were really/very sick...</w:t>
            </w:r>
          </w:p>
          <w:p w:rsidR="00A41084" w:rsidRPr="00A41084" w:rsidRDefault="00A41084" w:rsidP="00A41084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A41084" w:rsidRPr="00A41084" w:rsidTr="00A410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A41084" w:rsidRPr="00A41084" w:rsidRDefault="00A41084" w:rsidP="00A41084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color w:val="000000"/>
                <w:sz w:val="22"/>
                <w:szCs w:val="22"/>
              </w:rPr>
              <w:t>Euthanasia</w:t>
            </w:r>
          </w:p>
          <w:p w:rsidR="00A41084" w:rsidRPr="00A41084" w:rsidRDefault="00A41084" w:rsidP="00A41084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A410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A410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A410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A41084" w:rsidRPr="00A41084" w:rsidRDefault="00A41084" w:rsidP="00A41084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A41084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A410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A41084" w:rsidRPr="00A41084" w:rsidRDefault="00A41084" w:rsidP="00A41084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554"/>
    <w:multiLevelType w:val="multilevel"/>
    <w:tmpl w:val="99B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D13FC"/>
    <w:multiLevelType w:val="multilevel"/>
    <w:tmpl w:val="C57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84"/>
    <w:rsid w:val="0026688B"/>
    <w:rsid w:val="003A0213"/>
    <w:rsid w:val="00A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08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A41084"/>
  </w:style>
  <w:style w:type="character" w:styleId="Hyperlink">
    <w:name w:val="Hyperlink"/>
    <w:basedOn w:val="DefaultParagraphFont"/>
    <w:uiPriority w:val="99"/>
    <w:semiHidden/>
    <w:unhideWhenUsed/>
    <w:rsid w:val="00A41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08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A41084"/>
  </w:style>
  <w:style w:type="character" w:styleId="Hyperlink">
    <w:name w:val="Hyperlink"/>
    <w:basedOn w:val="DefaultParagraphFont"/>
    <w:uiPriority w:val="99"/>
    <w:semiHidden/>
    <w:unhideWhenUsed/>
    <w:rsid w:val="00A41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52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2016-03-04T12:59:00Z</dcterms:created>
  <dcterms:modified xsi:type="dcterms:W3CDTF">2016-03-04T13:00:00Z</dcterms:modified>
</cp:coreProperties>
</file>