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jc w:val="center"/>
        <w:rPr>
          <w:rFonts w:ascii="LucidaStd-Italic" w:hAnsi="LucidaStd-Italic" w:cs="LucidaStd-Italic"/>
          <w:b/>
          <w:iCs/>
          <w:sz w:val="28"/>
          <w:szCs w:val="28"/>
          <w:lang w:val="en-US"/>
        </w:rPr>
      </w:pPr>
      <w:r w:rsidRPr="00D82CFC">
        <w:rPr>
          <w:rFonts w:ascii="LucidaStd-Italic" w:hAnsi="LucidaStd-Italic" w:cs="LucidaStd-Italic"/>
          <w:b/>
          <w:iCs/>
          <w:sz w:val="28"/>
          <w:szCs w:val="28"/>
          <w:lang w:val="en-US"/>
        </w:rPr>
        <w:t>Halloween Horror Story</w:t>
      </w:r>
    </w:p>
    <w:p w:rsid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</w:p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  <w:r w:rsidRPr="00D82CFC">
        <w:rPr>
          <w:rFonts w:ascii="LucidaStd-Italic" w:hAnsi="LucidaStd-Italic" w:cs="LucidaStd-Italic"/>
          <w:iCs/>
          <w:sz w:val="28"/>
          <w:szCs w:val="28"/>
          <w:lang w:val="en-US"/>
        </w:rPr>
        <w:t>It happened last Friday. It was raining and I was walking home from the cinema alone. I had been to see the film Psycho.</w:t>
      </w:r>
    </w:p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</w:p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  <w:r w:rsidRPr="00D82CFC">
        <w:rPr>
          <w:rFonts w:ascii="LucidaStd-Italic" w:hAnsi="LucidaStd-Italic" w:cs="LucidaStd-Italic"/>
          <w:iCs/>
          <w:sz w:val="28"/>
          <w:szCs w:val="28"/>
          <w:lang w:val="en-US"/>
        </w:rPr>
        <w:t>I reached the crossroads and was waiting for the traffic lights to change when suddenly I heard a noise beside me. ‘Who’s there?’ I called. No one answered, but I could feel someone or something watching me. I was very scared.</w:t>
      </w:r>
    </w:p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</w:p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  <w:r w:rsidRPr="00D82CFC">
        <w:rPr>
          <w:rFonts w:ascii="LucidaStd-Italic" w:hAnsi="LucidaStd-Italic" w:cs="LucidaStd-Italic"/>
          <w:iCs/>
          <w:sz w:val="28"/>
          <w:szCs w:val="28"/>
          <w:lang w:val="en-US"/>
        </w:rPr>
        <w:t>Then I heard a voice. ‘I am going to kill you,’ it said. Suddenly, my heart started beating faster and faster. The traffic lights changed to green and I started running across the road. The next thing I knew, a car was speeding towards me and I was flying through the air.</w:t>
      </w:r>
    </w:p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</w:p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  <w:r w:rsidRPr="00D82CFC">
        <w:rPr>
          <w:rFonts w:ascii="LucidaStd-Italic" w:hAnsi="LucidaStd-Italic" w:cs="LucidaStd-Italic"/>
          <w:iCs/>
          <w:sz w:val="28"/>
          <w:szCs w:val="28"/>
          <w:lang w:val="en-US"/>
        </w:rPr>
        <w:t>I woke up in hospital with a broken leg. They told me that the traffic lights had a malfunction and had caused the accident. I don’t believe it was a malfunction. I know those traffic lights tried to kill me and I know they’ll do it again.</w:t>
      </w:r>
    </w:p>
    <w:p w:rsidR="00D82CFC" w:rsidRDefault="00D82CFC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</w:p>
    <w:p w:rsidR="00D82CFC" w:rsidRDefault="00D82CFC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</w:p>
    <w:p w:rsidR="00D82CFC" w:rsidRDefault="00D82CFC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</w:p>
    <w:p w:rsidR="00D82CFC" w:rsidRDefault="00D82CFC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</w:p>
    <w:p w:rsidR="00D82CFC" w:rsidRDefault="00D82CFC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  <w:r w:rsidRPr="00246C3F">
        <w:rPr>
          <w:rFonts w:ascii="LucidaStd" w:hAnsi="LucidaStd" w:cs="LucidaStd"/>
          <w:b/>
          <w:color w:val="7C211E"/>
          <w:sz w:val="28"/>
          <w:szCs w:val="28"/>
          <w:lang w:val="en-US"/>
        </w:rPr>
        <w:t>Step 1: Set the scene</w:t>
      </w:r>
    </w:p>
    <w:p w:rsidR="00AD358B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color w:val="000000"/>
          <w:sz w:val="28"/>
          <w:szCs w:val="28"/>
          <w:lang w:val="en-US"/>
        </w:rPr>
      </w:pP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Describe where the story takes place and the events that lead up to it. Answer the questions: </w:t>
      </w:r>
      <w:r w:rsidRPr="00246C3F">
        <w:rPr>
          <w:rFonts w:ascii="LucidaStd" w:hAnsi="LucidaStd" w:cs="LucidaStd"/>
          <w:b/>
          <w:color w:val="000000"/>
          <w:sz w:val="28"/>
          <w:szCs w:val="28"/>
          <w:lang w:val="en-US"/>
        </w:rPr>
        <w:t>When</w:t>
      </w: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 did it happen? </w:t>
      </w:r>
      <w:r w:rsidRPr="00246C3F">
        <w:rPr>
          <w:rFonts w:ascii="LucidaStd" w:hAnsi="LucidaStd" w:cs="LucidaStd"/>
          <w:b/>
          <w:color w:val="000000"/>
          <w:sz w:val="28"/>
          <w:szCs w:val="28"/>
          <w:lang w:val="en-US"/>
        </w:rPr>
        <w:t>Where</w:t>
      </w: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 were you? </w:t>
      </w:r>
      <w:r w:rsidRPr="00246C3F">
        <w:rPr>
          <w:rFonts w:ascii="LucidaStd" w:hAnsi="LucidaStd" w:cs="LucidaStd"/>
          <w:b/>
          <w:color w:val="000000"/>
          <w:sz w:val="28"/>
          <w:szCs w:val="28"/>
          <w:lang w:val="en-US"/>
        </w:rPr>
        <w:t>Who</w:t>
      </w: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 were you with? </w:t>
      </w:r>
      <w:proofErr w:type="spellStart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>What</w:t>
      </w:r>
      <w:proofErr w:type="spellEnd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>were</w:t>
      </w:r>
      <w:proofErr w:type="spellEnd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>you</w:t>
      </w:r>
      <w:proofErr w:type="spellEnd"/>
      <w:r w:rsidRPr="00246C3F">
        <w:rPr>
          <w:rFonts w:ascii="LucidaStd" w:hAnsi="LucidaStd" w:cs="LucidaStd"/>
          <w:b/>
          <w:color w:val="000000"/>
          <w:sz w:val="28"/>
          <w:szCs w:val="28"/>
          <w:lang w:val="en-US"/>
        </w:rPr>
        <w:t xml:space="preserve"> doing</w:t>
      </w: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? What was the </w:t>
      </w:r>
      <w:r w:rsidRPr="00246C3F">
        <w:rPr>
          <w:rFonts w:ascii="LucidaStd" w:hAnsi="LucidaStd" w:cs="LucidaStd"/>
          <w:b/>
          <w:color w:val="000000"/>
          <w:sz w:val="28"/>
          <w:szCs w:val="28"/>
          <w:lang w:val="en-US"/>
        </w:rPr>
        <w:t>weather</w:t>
      </w: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 like? </w:t>
      </w:r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 xml:space="preserve">How </w:t>
      </w:r>
      <w:proofErr w:type="spellStart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>were</w:t>
      </w:r>
      <w:proofErr w:type="spellEnd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>you</w:t>
      </w:r>
      <w:proofErr w:type="spellEnd"/>
      <w:r w:rsidRPr="00246C3F">
        <w:rPr>
          <w:rFonts w:ascii="LucidaStd" w:hAnsi="LucidaStd" w:cs="LucidaStd"/>
          <w:b/>
          <w:color w:val="000000"/>
          <w:sz w:val="28"/>
          <w:szCs w:val="28"/>
          <w:lang w:val="fr-FR"/>
        </w:rPr>
        <w:t xml:space="preserve"> feeling</w:t>
      </w:r>
      <w:r w:rsidRPr="00246C3F">
        <w:rPr>
          <w:rFonts w:ascii="LucidaStd" w:hAnsi="LucidaStd" w:cs="LucidaStd"/>
          <w:color w:val="000000"/>
          <w:sz w:val="28"/>
          <w:szCs w:val="28"/>
          <w:lang w:val="fr-FR"/>
        </w:rPr>
        <w:t>?</w:t>
      </w: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  <w:r w:rsidRPr="00246C3F">
        <w:rPr>
          <w:rFonts w:ascii="LucidaStd" w:hAnsi="LucidaStd" w:cs="LucidaStd"/>
          <w:b/>
          <w:color w:val="7C211E"/>
          <w:sz w:val="28"/>
          <w:szCs w:val="28"/>
          <w:lang w:val="en-US"/>
        </w:rPr>
        <w:t>Step 2: Start to spook</w:t>
      </w: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color w:val="000000"/>
          <w:sz w:val="28"/>
          <w:szCs w:val="28"/>
          <w:lang w:val="en-US"/>
        </w:rPr>
      </w:pP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Introduce some </w:t>
      </w:r>
      <w:r w:rsidRPr="0014643F">
        <w:rPr>
          <w:rFonts w:ascii="LucidaStd" w:hAnsi="LucidaStd" w:cs="LucidaStd"/>
          <w:b/>
          <w:color w:val="000000"/>
          <w:sz w:val="28"/>
          <w:szCs w:val="28"/>
          <w:lang w:val="en-US"/>
        </w:rPr>
        <w:t>spooky elements</w:t>
      </w: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 to make the reader a little scared and uneasy. Answer the questions: What happened next? How did you feel? </w:t>
      </w:r>
      <w:proofErr w:type="spellStart"/>
      <w:r w:rsidRPr="00246C3F">
        <w:rPr>
          <w:rFonts w:ascii="LucidaStd" w:hAnsi="LucidaStd" w:cs="LucidaStd"/>
          <w:color w:val="000000"/>
          <w:sz w:val="28"/>
          <w:szCs w:val="28"/>
          <w:lang w:val="fr-FR"/>
        </w:rPr>
        <w:t>What</w:t>
      </w:r>
      <w:proofErr w:type="spellEnd"/>
      <w:r w:rsidRPr="00246C3F">
        <w:rPr>
          <w:rFonts w:ascii="LucidaStd" w:hAnsi="LucidaStd" w:cs="LucidaStd"/>
          <w:color w:val="000000"/>
          <w:sz w:val="28"/>
          <w:szCs w:val="28"/>
          <w:lang w:val="fr-FR"/>
        </w:rPr>
        <w:t xml:space="preserve"> </w:t>
      </w:r>
      <w:proofErr w:type="spellStart"/>
      <w:r w:rsidRPr="00246C3F">
        <w:rPr>
          <w:rFonts w:ascii="LucidaStd" w:hAnsi="LucidaStd" w:cs="LucidaStd"/>
          <w:color w:val="000000"/>
          <w:sz w:val="28"/>
          <w:szCs w:val="28"/>
          <w:lang w:val="fr-FR"/>
        </w:rPr>
        <w:t>did</w:t>
      </w:r>
      <w:proofErr w:type="spellEnd"/>
      <w:r w:rsidRPr="00246C3F">
        <w:rPr>
          <w:rFonts w:ascii="LucidaStd" w:hAnsi="LucidaStd" w:cs="LucidaStd"/>
          <w:color w:val="000000"/>
          <w:sz w:val="28"/>
          <w:szCs w:val="28"/>
          <w:lang w:val="fr-FR"/>
        </w:rPr>
        <w:t xml:space="preserve"> </w:t>
      </w:r>
      <w:proofErr w:type="spellStart"/>
      <w:r w:rsidRPr="00246C3F">
        <w:rPr>
          <w:rFonts w:ascii="LucidaStd" w:hAnsi="LucidaStd" w:cs="LucidaStd"/>
          <w:color w:val="000000"/>
          <w:sz w:val="28"/>
          <w:szCs w:val="28"/>
          <w:lang w:val="fr-FR"/>
        </w:rPr>
        <w:t>you</w:t>
      </w:r>
      <w:proofErr w:type="spellEnd"/>
      <w:r w:rsidRPr="00246C3F">
        <w:rPr>
          <w:rFonts w:ascii="LucidaStd" w:hAnsi="LucidaStd" w:cs="LucidaStd"/>
          <w:color w:val="000000"/>
          <w:sz w:val="28"/>
          <w:szCs w:val="28"/>
          <w:lang w:val="fr-FR"/>
        </w:rPr>
        <w:t xml:space="preserve"> do?</w:t>
      </w: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  <w:r w:rsidRPr="00246C3F">
        <w:rPr>
          <w:rFonts w:ascii="LucidaStd" w:hAnsi="LucidaStd" w:cs="LucidaStd"/>
          <w:b/>
          <w:color w:val="7C211E"/>
          <w:sz w:val="28"/>
          <w:szCs w:val="28"/>
          <w:lang w:val="en-US"/>
        </w:rPr>
        <w:t>Step 3: Get scary</w:t>
      </w: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color w:val="000000"/>
          <w:sz w:val="28"/>
          <w:szCs w:val="28"/>
          <w:lang w:val="en-US"/>
        </w:rPr>
      </w:pPr>
      <w:r w:rsidRPr="0014643F">
        <w:rPr>
          <w:rFonts w:ascii="LucidaStd" w:hAnsi="LucidaStd" w:cs="LucidaStd"/>
          <w:b/>
          <w:color w:val="000000"/>
          <w:sz w:val="28"/>
          <w:szCs w:val="28"/>
          <w:lang w:val="en-US"/>
        </w:rPr>
        <w:t>Terrify</w:t>
      </w: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 the reader. Answer the question: What happened next?</w:t>
      </w: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</w:p>
    <w:p w:rsidR="00246C3F" w:rsidRP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b/>
          <w:color w:val="7C211E"/>
          <w:sz w:val="28"/>
          <w:szCs w:val="28"/>
          <w:lang w:val="en-US"/>
        </w:rPr>
      </w:pPr>
      <w:r w:rsidRPr="00246C3F">
        <w:rPr>
          <w:rFonts w:ascii="LucidaStd" w:hAnsi="LucidaStd" w:cs="LucidaStd"/>
          <w:b/>
          <w:color w:val="7C211E"/>
          <w:sz w:val="28"/>
          <w:szCs w:val="28"/>
          <w:lang w:val="en-US"/>
        </w:rPr>
        <w:t>Step 4: The end</w:t>
      </w:r>
    </w:p>
    <w:p w:rsidR="00246C3F" w:rsidRDefault="00246C3F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color w:val="000000"/>
          <w:sz w:val="28"/>
          <w:szCs w:val="28"/>
          <w:lang w:val="en-US"/>
        </w:rPr>
      </w:pPr>
      <w:proofErr w:type="spellStart"/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>End</w:t>
      </w:r>
      <w:proofErr w:type="spellEnd"/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 xml:space="preserve"> your story so that the reader knows that </w:t>
      </w:r>
      <w:r w:rsidRPr="0014643F">
        <w:rPr>
          <w:rFonts w:ascii="LucidaStd" w:hAnsi="LucidaStd" w:cs="LucidaStd"/>
          <w:b/>
          <w:color w:val="000000"/>
          <w:sz w:val="28"/>
          <w:szCs w:val="28"/>
          <w:lang w:val="en-US"/>
        </w:rPr>
        <w:t>the horror can and will strike again</w:t>
      </w:r>
      <w:r w:rsidRPr="00246C3F">
        <w:rPr>
          <w:rFonts w:ascii="LucidaStd" w:hAnsi="LucidaStd" w:cs="LucidaStd"/>
          <w:color w:val="000000"/>
          <w:sz w:val="28"/>
          <w:szCs w:val="28"/>
          <w:lang w:val="en-US"/>
        </w:rPr>
        <w:t>. Answer the questions: Why did it happen? Why will it happen again?</w:t>
      </w:r>
    </w:p>
    <w:p w:rsidR="00D82CFC" w:rsidRDefault="00D82CFC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color w:val="000000"/>
          <w:sz w:val="28"/>
          <w:szCs w:val="28"/>
          <w:lang w:val="en-US"/>
        </w:rPr>
      </w:pPr>
    </w:p>
    <w:p w:rsidR="00D82CFC" w:rsidRDefault="00D82CFC" w:rsidP="00246C3F">
      <w:pPr>
        <w:autoSpaceDE w:val="0"/>
        <w:autoSpaceDN w:val="0"/>
        <w:adjustRightInd w:val="0"/>
        <w:spacing w:after="0" w:line="240" w:lineRule="auto"/>
        <w:rPr>
          <w:rFonts w:ascii="LucidaStd" w:hAnsi="LucidaStd" w:cs="LucidaStd"/>
          <w:color w:val="000000"/>
          <w:sz w:val="28"/>
          <w:szCs w:val="28"/>
          <w:lang w:val="en-US"/>
        </w:rPr>
      </w:pPr>
    </w:p>
    <w:p w:rsidR="00D82CFC" w:rsidRPr="00D82CFC" w:rsidRDefault="00D82CFC" w:rsidP="00D82CFC">
      <w:pPr>
        <w:autoSpaceDE w:val="0"/>
        <w:autoSpaceDN w:val="0"/>
        <w:adjustRightInd w:val="0"/>
        <w:spacing w:after="0" w:line="240" w:lineRule="auto"/>
        <w:rPr>
          <w:rFonts w:ascii="LucidaStd-Italic" w:hAnsi="LucidaStd-Italic" w:cs="LucidaStd-Italic"/>
          <w:iCs/>
          <w:sz w:val="28"/>
          <w:szCs w:val="28"/>
          <w:lang w:val="en-US"/>
        </w:rPr>
      </w:pPr>
    </w:p>
    <w:sectPr w:rsidR="00D82CFC" w:rsidRPr="00D82CFC" w:rsidSect="00B7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246C3F"/>
    <w:rsid w:val="0014643F"/>
    <w:rsid w:val="00246C3F"/>
    <w:rsid w:val="005F559C"/>
    <w:rsid w:val="006717CE"/>
    <w:rsid w:val="00AF0177"/>
    <w:rsid w:val="00B6449C"/>
    <w:rsid w:val="00B73E1D"/>
    <w:rsid w:val="00C16068"/>
    <w:rsid w:val="00C63D53"/>
    <w:rsid w:val="00D82CFC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2</cp:revision>
  <dcterms:created xsi:type="dcterms:W3CDTF">2016-10-26T13:52:00Z</dcterms:created>
  <dcterms:modified xsi:type="dcterms:W3CDTF">2016-10-26T14:32:00Z</dcterms:modified>
</cp:coreProperties>
</file>