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9A6834">
      <w:r w:rsidRPr="009A6834">
        <w:t>https://www.theguardian.com/business/2014/apr/13/blablacar-hire-airbnb-hotel-car-share-service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34"/>
    <w:rsid w:val="002F3CBD"/>
    <w:rsid w:val="00476BAB"/>
    <w:rsid w:val="009A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2016-10-21T12:59:00Z</dcterms:created>
  <dcterms:modified xsi:type="dcterms:W3CDTF">2016-10-21T12:59:00Z</dcterms:modified>
</cp:coreProperties>
</file>