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6F" w:rsidRDefault="00121F1B">
      <w:r w:rsidRPr="00121F1B">
        <w:t>https://www.theguardian.com/commentisfree/2016/may/14/teenage-mental-health-crisis-doctors</w:t>
      </w:r>
      <w:bookmarkStart w:id="0" w:name="_GoBack"/>
      <w:bookmarkEnd w:id="0"/>
    </w:p>
    <w:sectPr w:rsidR="00F86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F1B"/>
    <w:rsid w:val="00121F1B"/>
    <w:rsid w:val="002F3CBD"/>
    <w:rsid w:val="0047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Marie-Helene Pollard</dc:creator>
  <cp:lastModifiedBy>Marie-Helene Pollard</cp:lastModifiedBy>
  <cp:revision>1</cp:revision>
  <dcterms:created xsi:type="dcterms:W3CDTF">2016-10-21T12:47:00Z</dcterms:created>
  <dcterms:modified xsi:type="dcterms:W3CDTF">2016-10-21T12:47:00Z</dcterms:modified>
</cp:coreProperties>
</file>