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827" w:rsidRPr="00090827" w:rsidRDefault="00090827" w:rsidP="00090827">
      <w:pPr>
        <w:spacing w:after="0" w:line="240" w:lineRule="auto"/>
        <w:rPr>
          <w:rFonts w:ascii="Times New Roman" w:eastAsia="Times New Roman" w:hAnsi="Times New Roman" w:cs="Times New Roman"/>
          <w:sz w:val="24"/>
          <w:szCs w:val="24"/>
          <w:lang w:eastAsia="fr-FR"/>
        </w:rPr>
      </w:pPr>
      <w:hyperlink r:id="rId6" w:history="1">
        <w:r w:rsidRPr="00090827">
          <w:rPr>
            <w:rFonts w:ascii="Times New Roman" w:eastAsia="Times New Roman" w:hAnsi="Times New Roman" w:cs="Times New Roman"/>
            <w:color w:val="0000FF"/>
            <w:sz w:val="24"/>
            <w:szCs w:val="24"/>
            <w:u w:val="single"/>
            <w:lang w:eastAsia="fr-FR"/>
          </w:rPr>
          <w:t xml:space="preserve">The Guardian - Back to home </w:t>
        </w:r>
      </w:hyperlink>
    </w:p>
    <w:p w:rsidR="00090827" w:rsidRPr="00090827" w:rsidRDefault="00090827" w:rsidP="000908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090827">
          <w:rPr>
            <w:rFonts w:ascii="Times New Roman" w:eastAsia="Times New Roman" w:hAnsi="Times New Roman" w:cs="Times New Roman"/>
            <w:color w:val="0000FF"/>
            <w:sz w:val="24"/>
            <w:szCs w:val="24"/>
            <w:u w:val="single"/>
            <w:lang w:eastAsia="fr-FR"/>
          </w:rPr>
          <w:t>home</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 </w:t>
      </w:r>
      <w:hyperlink r:id="rId8" w:history="1">
        <w:r w:rsidRPr="00090827">
          <w:rPr>
            <w:rFonts w:ascii="Times New Roman" w:eastAsia="Times New Roman" w:hAnsi="Times New Roman" w:cs="Times New Roman"/>
            <w:color w:val="0000FF"/>
            <w:sz w:val="24"/>
            <w:szCs w:val="24"/>
            <w:u w:val="single"/>
            <w:lang w:eastAsia="fr-FR"/>
          </w:rPr>
          <w:t>world</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 </w:t>
      </w:r>
      <w:hyperlink r:id="rId9" w:history="1">
        <w:r w:rsidRPr="00090827">
          <w:rPr>
            <w:rFonts w:ascii="Times New Roman" w:eastAsia="Times New Roman" w:hAnsi="Times New Roman" w:cs="Times New Roman"/>
            <w:color w:val="0000FF"/>
            <w:sz w:val="24"/>
            <w:szCs w:val="24"/>
            <w:u w:val="single"/>
            <w:lang w:eastAsia="fr-FR"/>
          </w:rPr>
          <w:t>US</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090827">
          <w:rPr>
            <w:rFonts w:ascii="Times New Roman" w:eastAsia="Times New Roman" w:hAnsi="Times New Roman" w:cs="Times New Roman"/>
            <w:color w:val="0000FF"/>
            <w:sz w:val="24"/>
            <w:szCs w:val="24"/>
            <w:u w:val="single"/>
            <w:lang w:eastAsia="fr-FR"/>
          </w:rPr>
          <w:t>americas</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090827">
          <w:rPr>
            <w:rFonts w:ascii="Times New Roman" w:eastAsia="Times New Roman" w:hAnsi="Times New Roman" w:cs="Times New Roman"/>
            <w:color w:val="0000FF"/>
            <w:sz w:val="24"/>
            <w:szCs w:val="24"/>
            <w:u w:val="single"/>
            <w:lang w:eastAsia="fr-FR"/>
          </w:rPr>
          <w:t>asia</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090827">
          <w:rPr>
            <w:rFonts w:ascii="Times New Roman" w:eastAsia="Times New Roman" w:hAnsi="Times New Roman" w:cs="Times New Roman"/>
            <w:color w:val="0000FF"/>
            <w:sz w:val="24"/>
            <w:szCs w:val="24"/>
            <w:u w:val="single"/>
            <w:lang w:eastAsia="fr-FR"/>
          </w:rPr>
          <w:t>australia</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090827">
          <w:rPr>
            <w:rFonts w:ascii="Times New Roman" w:eastAsia="Times New Roman" w:hAnsi="Times New Roman" w:cs="Times New Roman"/>
            <w:color w:val="0000FF"/>
            <w:sz w:val="24"/>
            <w:szCs w:val="24"/>
            <w:u w:val="single"/>
            <w:lang w:eastAsia="fr-FR"/>
          </w:rPr>
          <w:t>africa</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090827">
          <w:rPr>
            <w:rFonts w:ascii="Times New Roman" w:eastAsia="Times New Roman" w:hAnsi="Times New Roman" w:cs="Times New Roman"/>
            <w:color w:val="0000FF"/>
            <w:sz w:val="24"/>
            <w:szCs w:val="24"/>
            <w:u w:val="single"/>
            <w:lang w:eastAsia="fr-FR"/>
          </w:rPr>
          <w:t>middle east</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090827">
          <w:rPr>
            <w:rFonts w:ascii="Times New Roman" w:eastAsia="Times New Roman" w:hAnsi="Times New Roman" w:cs="Times New Roman"/>
            <w:color w:val="0000FF"/>
            <w:sz w:val="24"/>
            <w:szCs w:val="24"/>
            <w:u w:val="single"/>
            <w:lang w:eastAsia="fr-FR"/>
          </w:rPr>
          <w:t>cities</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090827">
          <w:rPr>
            <w:rFonts w:ascii="Times New Roman" w:eastAsia="Times New Roman" w:hAnsi="Times New Roman" w:cs="Times New Roman"/>
            <w:color w:val="0000FF"/>
            <w:sz w:val="24"/>
            <w:szCs w:val="24"/>
            <w:u w:val="single"/>
            <w:lang w:eastAsia="fr-FR"/>
          </w:rPr>
          <w:t>development</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090827">
          <w:rPr>
            <w:rFonts w:ascii="Times New Roman" w:eastAsia="Times New Roman" w:hAnsi="Times New Roman" w:cs="Times New Roman"/>
            <w:color w:val="0000FF"/>
            <w:sz w:val="24"/>
            <w:szCs w:val="24"/>
            <w:u w:val="single"/>
            <w:lang w:eastAsia="fr-FR"/>
          </w:rPr>
          <w:t>europe</w:t>
        </w:r>
      </w:hyperlink>
      <w:r w:rsidRPr="00090827">
        <w:rPr>
          <w:rFonts w:ascii="Times New Roman" w:eastAsia="Times New Roman" w:hAnsi="Times New Roman" w:cs="Times New Roman"/>
          <w:sz w:val="24"/>
          <w:szCs w:val="24"/>
          <w:lang w:eastAsia="fr-FR"/>
        </w:rPr>
        <w:t xml:space="preserve"> </w:t>
      </w:r>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tooltip="Back to homepage" w:history="1">
        <w:r w:rsidRPr="00090827">
          <w:rPr>
            <w:rFonts w:ascii="Times New Roman" w:eastAsia="Times New Roman" w:hAnsi="Times New Roman" w:cs="Times New Roman"/>
            <w:color w:val="0000FF"/>
            <w:sz w:val="24"/>
            <w:szCs w:val="24"/>
            <w:u w:val="single"/>
            <w:lang w:eastAsia="fr-FR"/>
          </w:rPr>
          <w:t xml:space="preserve">home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090827">
          <w:rPr>
            <w:rFonts w:ascii="Times New Roman" w:eastAsia="Times New Roman" w:hAnsi="Times New Roman" w:cs="Times New Roman"/>
            <w:color w:val="0000FF"/>
            <w:sz w:val="24"/>
            <w:szCs w:val="24"/>
            <w:u w:val="single"/>
            <w:lang w:eastAsia="fr-FR"/>
          </w:rPr>
          <w:t xml:space="preserve">UK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090827">
          <w:rPr>
            <w:rFonts w:ascii="Times New Roman" w:eastAsia="Times New Roman" w:hAnsi="Times New Roman" w:cs="Times New Roman"/>
            <w:color w:val="0000FF"/>
            <w:sz w:val="24"/>
            <w:szCs w:val="24"/>
            <w:u w:val="single"/>
            <w:lang w:eastAsia="fr-FR"/>
          </w:rPr>
          <w:t xml:space="preserve">world selected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090827">
          <w:rPr>
            <w:rFonts w:ascii="Times New Roman" w:eastAsia="Times New Roman" w:hAnsi="Times New Roman" w:cs="Times New Roman"/>
            <w:color w:val="0000FF"/>
            <w:sz w:val="24"/>
            <w:szCs w:val="24"/>
            <w:u w:val="single"/>
            <w:lang w:eastAsia="fr-FR"/>
          </w:rPr>
          <w:t xml:space="preserve">sport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090827">
          <w:rPr>
            <w:rFonts w:ascii="Times New Roman" w:eastAsia="Times New Roman" w:hAnsi="Times New Roman" w:cs="Times New Roman"/>
            <w:color w:val="0000FF"/>
            <w:sz w:val="24"/>
            <w:szCs w:val="24"/>
            <w:u w:val="single"/>
            <w:lang w:eastAsia="fr-FR"/>
          </w:rPr>
          <w:t xml:space="preserve">football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090827">
          <w:rPr>
            <w:rFonts w:ascii="Times New Roman" w:eastAsia="Times New Roman" w:hAnsi="Times New Roman" w:cs="Times New Roman"/>
            <w:color w:val="0000FF"/>
            <w:sz w:val="24"/>
            <w:szCs w:val="24"/>
            <w:u w:val="single"/>
            <w:lang w:eastAsia="fr-FR"/>
          </w:rPr>
          <w:t xml:space="preserve">opinion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090827">
          <w:rPr>
            <w:rFonts w:ascii="Times New Roman" w:eastAsia="Times New Roman" w:hAnsi="Times New Roman" w:cs="Times New Roman"/>
            <w:color w:val="0000FF"/>
            <w:sz w:val="24"/>
            <w:szCs w:val="24"/>
            <w:u w:val="single"/>
            <w:lang w:eastAsia="fr-FR"/>
          </w:rPr>
          <w:t xml:space="preserve">culture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090827">
          <w:rPr>
            <w:rFonts w:ascii="Times New Roman" w:eastAsia="Times New Roman" w:hAnsi="Times New Roman" w:cs="Times New Roman"/>
            <w:color w:val="0000FF"/>
            <w:sz w:val="24"/>
            <w:szCs w:val="24"/>
            <w:u w:val="single"/>
            <w:lang w:eastAsia="fr-FR"/>
          </w:rPr>
          <w:t xml:space="preserve">business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090827">
          <w:rPr>
            <w:rFonts w:ascii="Times New Roman" w:eastAsia="Times New Roman" w:hAnsi="Times New Roman" w:cs="Times New Roman"/>
            <w:color w:val="0000FF"/>
            <w:sz w:val="24"/>
            <w:szCs w:val="24"/>
            <w:u w:val="single"/>
            <w:lang w:eastAsia="fr-FR"/>
          </w:rPr>
          <w:t xml:space="preserve">lifestyle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090827">
          <w:rPr>
            <w:rFonts w:ascii="Times New Roman" w:eastAsia="Times New Roman" w:hAnsi="Times New Roman" w:cs="Times New Roman"/>
            <w:color w:val="0000FF"/>
            <w:sz w:val="24"/>
            <w:szCs w:val="24"/>
            <w:u w:val="single"/>
            <w:lang w:eastAsia="fr-FR"/>
          </w:rPr>
          <w:t xml:space="preserve">fashion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8" w:history="1">
        <w:r w:rsidRPr="00090827">
          <w:rPr>
            <w:rFonts w:ascii="Times New Roman" w:eastAsia="Times New Roman" w:hAnsi="Times New Roman" w:cs="Times New Roman"/>
            <w:color w:val="0000FF"/>
            <w:sz w:val="24"/>
            <w:szCs w:val="24"/>
            <w:u w:val="single"/>
            <w:lang w:eastAsia="fr-FR"/>
          </w:rPr>
          <w:t xml:space="preserve">environment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9" w:history="1">
        <w:r w:rsidRPr="00090827">
          <w:rPr>
            <w:rFonts w:ascii="Times New Roman" w:eastAsia="Times New Roman" w:hAnsi="Times New Roman" w:cs="Times New Roman"/>
            <w:color w:val="0000FF"/>
            <w:sz w:val="24"/>
            <w:szCs w:val="24"/>
            <w:u w:val="single"/>
            <w:lang w:eastAsia="fr-FR"/>
          </w:rPr>
          <w:t xml:space="preserve">tech </w:t>
        </w:r>
      </w:hyperlink>
    </w:p>
    <w:p w:rsidR="00090827" w:rsidRPr="00090827" w:rsidRDefault="00090827" w:rsidP="00090827">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30" w:history="1">
        <w:r w:rsidRPr="00090827">
          <w:rPr>
            <w:rFonts w:ascii="Times New Roman" w:eastAsia="Times New Roman" w:hAnsi="Times New Roman" w:cs="Times New Roman"/>
            <w:color w:val="0000FF"/>
            <w:sz w:val="24"/>
            <w:szCs w:val="24"/>
            <w:u w:val="single"/>
            <w:lang w:eastAsia="fr-FR"/>
          </w:rPr>
          <w:t xml:space="preserve">travel </w:t>
        </w:r>
      </w:hyperlink>
    </w:p>
    <w:p w:rsidR="00090827" w:rsidRPr="00090827" w:rsidRDefault="00090827" w:rsidP="00090827">
      <w:pPr>
        <w:spacing w:after="0" w:line="240" w:lineRule="auto"/>
        <w:rPr>
          <w:rFonts w:ascii="Times New Roman" w:eastAsia="Times New Roman" w:hAnsi="Times New Roman" w:cs="Times New Roman"/>
          <w:sz w:val="24"/>
          <w:szCs w:val="24"/>
          <w:lang w:eastAsia="fr-FR"/>
        </w:rPr>
      </w:pPr>
      <w:hyperlink r:id="rId31" w:anchor="nav-allsections" w:history="1">
        <w:r w:rsidRPr="00090827">
          <w:rPr>
            <w:rFonts w:ascii="Times New Roman" w:eastAsia="Times New Roman" w:hAnsi="Times New Roman" w:cs="Times New Roman"/>
            <w:color w:val="0000FF"/>
            <w:sz w:val="24"/>
            <w:szCs w:val="24"/>
            <w:u w:val="single"/>
            <w:lang w:eastAsia="fr-FR"/>
          </w:rPr>
          <w:t xml:space="preserve">all sections </w:t>
        </w:r>
      </w:hyperlink>
    </w:p>
    <w:p w:rsidR="00090827" w:rsidRPr="00090827" w:rsidRDefault="00090827" w:rsidP="00090827">
      <w:pPr>
        <w:spacing w:after="0" w:line="240" w:lineRule="auto"/>
        <w:rPr>
          <w:rFonts w:ascii="Times New Roman" w:eastAsia="Times New Roman" w:hAnsi="Times New Roman" w:cs="Times New Roman"/>
          <w:sz w:val="24"/>
          <w:szCs w:val="24"/>
          <w:lang w:eastAsia="fr-FR"/>
        </w:rPr>
      </w:pPr>
      <w:hyperlink r:id="rId32" w:history="1">
        <w:r w:rsidRPr="00090827">
          <w:rPr>
            <w:rFonts w:ascii="Times New Roman" w:eastAsia="Times New Roman" w:hAnsi="Times New Roman" w:cs="Times New Roman"/>
            <w:color w:val="0000FF"/>
            <w:sz w:val="24"/>
            <w:szCs w:val="24"/>
            <w:u w:val="single"/>
            <w:lang w:eastAsia="fr-FR"/>
          </w:rPr>
          <w:t xml:space="preserve">John F Kennedy </w:t>
        </w:r>
      </w:hyperlink>
    </w:p>
    <w:p w:rsidR="00090827" w:rsidRPr="00090827" w:rsidRDefault="00090827" w:rsidP="0009082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90827">
        <w:rPr>
          <w:rFonts w:ascii="Times New Roman" w:eastAsia="Times New Roman" w:hAnsi="Times New Roman" w:cs="Times New Roman"/>
          <w:b/>
          <w:bCs/>
          <w:kern w:val="36"/>
          <w:sz w:val="48"/>
          <w:szCs w:val="48"/>
          <w:lang w:eastAsia="fr-FR"/>
        </w:rPr>
        <w:t xml:space="preserve">JFK files reveal FBI warning on Oswald and Soviets' missile fears </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Publication of nearly 3,000 documents sheds more light on response to assassination of US president – but so far no smoking gun</w:t>
      </w:r>
    </w:p>
    <w:p w:rsidR="00090827" w:rsidRPr="00090827" w:rsidRDefault="00090827" w:rsidP="00090827">
      <w:pPr>
        <w:spacing w:after="0" w:line="240" w:lineRule="auto"/>
        <w:rPr>
          <w:rFonts w:ascii="Times New Roman" w:eastAsia="Times New Roman" w:hAnsi="Times New Roman" w:cs="Times New Roman"/>
          <w:color w:val="0000FF"/>
          <w:sz w:val="24"/>
          <w:szCs w:val="24"/>
          <w:u w:val="single"/>
          <w:lang w:eastAsia="fr-FR"/>
        </w:rPr>
      </w:pPr>
      <w:r w:rsidRPr="00090827">
        <w:rPr>
          <w:rFonts w:ascii="Times New Roman" w:eastAsia="Times New Roman" w:hAnsi="Times New Roman" w:cs="Times New Roman"/>
          <w:sz w:val="24"/>
          <w:szCs w:val="24"/>
          <w:lang w:eastAsia="fr-FR"/>
        </w:rPr>
        <w:fldChar w:fldCharType="begin"/>
      </w:r>
      <w:r w:rsidRPr="00090827">
        <w:rPr>
          <w:rFonts w:ascii="Times New Roman" w:eastAsia="Times New Roman" w:hAnsi="Times New Roman" w:cs="Times New Roman"/>
          <w:sz w:val="24"/>
          <w:szCs w:val="24"/>
          <w:lang w:eastAsia="fr-FR"/>
        </w:rPr>
        <w:instrText xml:space="preserve"> HYPERLINK "https://www.theguardian.com/us-news/2017/oct/27/release-jfk-files-fbi-warning-oswald-soviet-missile-fears" \l "img-1" </w:instrText>
      </w:r>
      <w:r w:rsidRPr="00090827">
        <w:rPr>
          <w:rFonts w:ascii="Times New Roman" w:eastAsia="Times New Roman" w:hAnsi="Times New Roman" w:cs="Times New Roman"/>
          <w:sz w:val="24"/>
          <w:szCs w:val="24"/>
          <w:lang w:eastAsia="fr-FR"/>
        </w:rPr>
        <w:fldChar w:fldCharType="separate"/>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noProof/>
          <w:color w:val="0000FF"/>
          <w:sz w:val="24"/>
          <w:szCs w:val="24"/>
          <w:lang w:eastAsia="fr-FR"/>
        </w:rPr>
        <mc:AlternateContent>
          <mc:Choice Requires="wps">
            <w:drawing>
              <wp:inline distT="0" distB="0" distL="0" distR="0" wp14:anchorId="5D53DCBC" wp14:editId="7547F581">
                <wp:extent cx="304800" cy="304800"/>
                <wp:effectExtent l="0" t="0" r="0" b="0"/>
                <wp:docPr id="6" name="AutoShape 4" descr="Lee Harvey Oswald is shot by Jack Ruby in a corridor of Dallas police headquarter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Lee Harvey Oswald is shot by Jack Ruby in a corridor of Dallas police headquarters." href="https://www.theguardian.com/us-news/2017/oct/27/release-jfk-files-fbi-warning-oswald-soviet-missile-fears#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" o:button="t" filled="f" stroked="f">
                <v:fill o:detectmouseclick="t"/>
                <o:lock v:ext="edit" aspectratio="t"/>
                <w10:anchorlock/>
              </v:rect>
            </w:pict>
          </mc:Fallback>
        </mc:AlternateConten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fldChar w:fldCharType="end"/>
      </w:r>
      <w:r w:rsidRPr="00090827">
        <w:rPr>
          <w:rFonts w:ascii="Times New Roman" w:eastAsia="Times New Roman" w:hAnsi="Times New Roman" w:cs="Times New Roman"/>
          <w:sz w:val="24"/>
          <w:szCs w:val="24"/>
          <w:lang w:eastAsia="fr-FR"/>
        </w:rPr>
        <w:t xml:space="preserve">Lee Harvey Oswald is shot by Jack Ruby in a corridor of Dallas police headquarters. Photograph: Bob Jackson/AP </w:t>
      </w:r>
    </w:p>
    <w:p w:rsidR="00090827" w:rsidRPr="00090827" w:rsidRDefault="00090827" w:rsidP="0009082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090827" w:rsidRPr="00090827" w:rsidRDefault="00090827" w:rsidP="0009082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090827" w:rsidRPr="00090827" w:rsidRDefault="00090827" w:rsidP="0009082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090827" w:rsidRPr="00090827" w:rsidRDefault="00090827" w:rsidP="00090827">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090827" w:rsidRPr="00090827" w:rsidRDefault="00090827" w:rsidP="00090827">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90827">
        <w:rPr>
          <w:rFonts w:ascii="Times New Roman" w:eastAsia="Times New Roman" w:hAnsi="Times New Roman" w:cs="Times New Roman"/>
          <w:b/>
          <w:bCs/>
          <w:sz w:val="27"/>
          <w:szCs w:val="27"/>
          <w:lang w:eastAsia="fr-FR"/>
        </w:rPr>
        <w:lastRenderedPageBreak/>
        <w:t>Shares</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423</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hyperlink r:id="rId34" w:history="1">
        <w:r w:rsidRPr="00090827">
          <w:rPr>
            <w:rFonts w:ascii="Times New Roman" w:eastAsia="Times New Roman" w:hAnsi="Times New Roman" w:cs="Times New Roman"/>
            <w:color w:val="0000FF"/>
            <w:sz w:val="24"/>
            <w:szCs w:val="24"/>
            <w:u w:val="single"/>
            <w:lang w:eastAsia="fr-FR"/>
          </w:rPr>
          <w:t>Alan Yuhas</w:t>
        </w:r>
      </w:hyperlink>
      <w:r w:rsidRPr="00090827">
        <w:rPr>
          <w:rFonts w:ascii="Times New Roman" w:eastAsia="Times New Roman" w:hAnsi="Times New Roman" w:cs="Times New Roman"/>
          <w:sz w:val="24"/>
          <w:szCs w:val="24"/>
          <w:lang w:eastAsia="fr-FR"/>
        </w:rPr>
        <w:t xml:space="preserve"> and </w:t>
      </w:r>
      <w:hyperlink r:id="rId35" w:history="1">
        <w:r w:rsidRPr="00090827">
          <w:rPr>
            <w:rFonts w:ascii="Times New Roman" w:eastAsia="Times New Roman" w:hAnsi="Times New Roman" w:cs="Times New Roman"/>
            <w:color w:val="0000FF"/>
            <w:sz w:val="24"/>
            <w:szCs w:val="24"/>
            <w:u w:val="single"/>
            <w:lang w:eastAsia="fr-FR"/>
          </w:rPr>
          <w:t>Tom Dart</w:t>
        </w:r>
      </w:hyperlink>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Friday 27 October 2017 10.22 BST First published on Friday 27 October 2017 06.24 BST </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The publication of nearly 3,000 previously classified files relating to the assassination of </w:t>
      </w:r>
      <w:hyperlink r:id="rId36" w:history="1">
        <w:r w:rsidRPr="00090827">
          <w:rPr>
            <w:rFonts w:ascii="Times New Roman" w:eastAsia="Times New Roman" w:hAnsi="Times New Roman" w:cs="Times New Roman"/>
            <w:color w:val="0000FF"/>
            <w:sz w:val="24"/>
            <w:szCs w:val="24"/>
            <w:u w:val="single"/>
            <w:lang w:eastAsia="fr-FR"/>
          </w:rPr>
          <w:t>John F Kennedy</w:t>
        </w:r>
      </w:hyperlink>
      <w:r w:rsidRPr="00090827">
        <w:rPr>
          <w:rFonts w:ascii="Times New Roman" w:eastAsia="Times New Roman" w:hAnsi="Times New Roman" w:cs="Times New Roman"/>
          <w:sz w:val="24"/>
          <w:szCs w:val="24"/>
          <w:lang w:eastAsia="fr-FR"/>
        </w:rPr>
        <w:t xml:space="preserve"> in 1963 reveals that the FBI had warned Dallas police about a threat to kill Lee Harvey Oswald, and claims that Soviet officials feared an “irresponsible” US general could launch a missile strike in the wake of the crisis.</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noProof/>
          <w:sz w:val="24"/>
          <w:szCs w:val="24"/>
          <w:lang w:eastAsia="fr-FR"/>
        </w:rPr>
        <mc:AlternateContent>
          <mc:Choice Requires="wps">
            <w:drawing>
              <wp:inline distT="0" distB="0" distL="0" distR="0" wp14:anchorId="44B36FB1" wp14:editId="32D0A0A2">
                <wp:extent cx="304800" cy="304800"/>
                <wp:effectExtent l="0" t="0" r="0" b="0"/>
                <wp:docPr id="5" name="AutoShape 5" descr="https://i.guim.co.uk/img/media/7dabd324778d7a7bf5d0ff3164e48abeed25e41c/0_72_760_456/master/760.jpg?w=460&amp;q=55&amp;auto=format&amp;usm=12&amp;fit=max&amp;s=66163cc1579d076bec24a9607a0d484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i.guim.co.uk/img/media/7dabd324778d7a7bf5d0ff3164e48abeed25e41c/0_72_760_456/master/760.jpg?w=460&amp;q=55&amp;auto=format&amp;usm=12&amp;fit=max&amp;s=66163cc1579d076bec24a9607a0d484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N5uGj0DAACA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090827" w:rsidRPr="00090827" w:rsidRDefault="00090827" w:rsidP="0009082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90827">
        <w:rPr>
          <w:rFonts w:ascii="Times New Roman" w:eastAsia="Times New Roman" w:hAnsi="Times New Roman" w:cs="Times New Roman"/>
          <w:b/>
          <w:bCs/>
          <w:kern w:val="36"/>
          <w:sz w:val="48"/>
          <w:szCs w:val="48"/>
          <w:lang w:eastAsia="fr-FR"/>
        </w:rPr>
        <w:t xml:space="preserve">JFK documents: what we have learned so far </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Read more </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The US government released 2,891 documents on Thursday, but President Donald Trump delayed the release of others, saying he had “no choice” but to consider “national security, law enforcement and foreign affairs concerns” raised mostly by the </w:t>
      </w:r>
      <w:hyperlink r:id="rId37" w:history="1">
        <w:r w:rsidRPr="00090827">
          <w:rPr>
            <w:rFonts w:ascii="Times New Roman" w:eastAsia="Times New Roman" w:hAnsi="Times New Roman" w:cs="Times New Roman"/>
            <w:color w:val="0000FF"/>
            <w:sz w:val="24"/>
            <w:szCs w:val="24"/>
            <w:u w:val="single"/>
            <w:lang w:eastAsia="fr-FR"/>
          </w:rPr>
          <w:t>FBI</w:t>
        </w:r>
      </w:hyperlink>
      <w:r w:rsidRPr="00090827">
        <w:rPr>
          <w:rFonts w:ascii="Times New Roman" w:eastAsia="Times New Roman" w:hAnsi="Times New Roman" w:cs="Times New Roman"/>
          <w:sz w:val="24"/>
          <w:szCs w:val="24"/>
          <w:lang w:eastAsia="fr-FR"/>
        </w:rPr>
        <w:t xml:space="preserve"> and CIA.</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One of the first interesting documents to be unearthed, as journalists, scholars and the public </w:t>
      </w:r>
      <w:hyperlink r:id="rId38" w:history="1">
        <w:r w:rsidRPr="00090827">
          <w:rPr>
            <w:rFonts w:ascii="Times New Roman" w:eastAsia="Times New Roman" w:hAnsi="Times New Roman" w:cs="Times New Roman"/>
            <w:color w:val="0000FF"/>
            <w:sz w:val="24"/>
            <w:szCs w:val="24"/>
            <w:u w:val="single"/>
            <w:lang w:eastAsia="fr-FR"/>
          </w:rPr>
          <w:t>pored over them</w:t>
        </w:r>
      </w:hyperlink>
      <w:r w:rsidRPr="00090827">
        <w:rPr>
          <w:rFonts w:ascii="Times New Roman" w:eastAsia="Times New Roman" w:hAnsi="Times New Roman" w:cs="Times New Roman"/>
          <w:sz w:val="24"/>
          <w:szCs w:val="24"/>
          <w:lang w:eastAsia="fr-FR"/>
        </w:rPr>
        <w:t>, was a memo written by director J Edgar Hoover that said the FBI had warning of a potential death threat to Oswald, who was then in police custody.</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“There is nothing further on the Oswald case except that he is dead,” Hoover said</w:t>
      </w:r>
      <w:hyperlink r:id="rId39" w:history="1">
        <w:r w:rsidRPr="00090827">
          <w:rPr>
            <w:rFonts w:ascii="Times New Roman" w:eastAsia="Times New Roman" w:hAnsi="Times New Roman" w:cs="Times New Roman"/>
            <w:color w:val="0000FF"/>
            <w:sz w:val="24"/>
            <w:szCs w:val="24"/>
            <w:u w:val="single"/>
            <w:lang w:eastAsia="fr-FR"/>
          </w:rPr>
          <w:t xml:space="preserve"> on 24 November 1963</w:t>
        </w:r>
      </w:hyperlink>
      <w:r w:rsidRPr="00090827">
        <w:rPr>
          <w:rFonts w:ascii="Times New Roman" w:eastAsia="Times New Roman" w:hAnsi="Times New Roman" w:cs="Times New Roman"/>
          <w:sz w:val="24"/>
          <w:szCs w:val="24"/>
          <w:lang w:eastAsia="fr-FR"/>
        </w:rPr>
        <w:t>. “Last night we received a call in our Dallas office from a man talking in a calm voice and saying he was a member of a committee organized to kill Oswald.</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“We at once notified the chief of police and he assured us Oswald would be given sufficient protection. This morning we called the chief of police again warning of the possibility of some effort against Oswald and again he assured us adequate protection would be given.</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“However, this was not done.”</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Timeline </w:t>
      </w:r>
    </w:p>
    <w:p w:rsidR="00090827" w:rsidRPr="00090827" w:rsidRDefault="00090827" w:rsidP="0009082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090827">
        <w:rPr>
          <w:rFonts w:ascii="Times New Roman" w:eastAsia="Times New Roman" w:hAnsi="Times New Roman" w:cs="Times New Roman"/>
          <w:b/>
          <w:bCs/>
          <w:sz w:val="24"/>
          <w:szCs w:val="24"/>
          <w:lang w:eastAsia="fr-FR"/>
        </w:rPr>
        <w:t>JFK's assassination</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Advertisement</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Hoover admitted he did not have “firm” information about Jack Ruby, the man who shot Oswald dead. But he elaborated on the nightclub owner anyway, saying his real name was Rubenstein and noting rumors of “underworld activity”.</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lastRenderedPageBreak/>
        <w:t>The FBI sent an agent to Oswald’s deathbed in the hopes of a confession, to no success. Ruby denied making any phone call to the bureau.</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In the same memo, Hoover said he and Nicholas Katzenbach, the deputy attorney general, already feared the spread of conspiracy theories. He noted that Oswald had visited Mexico City, called the Cuban embassy there, and sent a letter to the Soviet embassy about a visa.</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“The thing I am concerned about, and so is Mr Katzenbach, is having something issued so that we can convince the public that Oswald is the real assassin,” Hoover wrote.</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The files amounts to nearly the final 1% of records held by the federal government and their publication </w:t>
      </w:r>
      <w:hyperlink r:id="rId40" w:history="1">
        <w:r w:rsidRPr="00090827">
          <w:rPr>
            <w:rFonts w:ascii="Times New Roman" w:eastAsia="Times New Roman" w:hAnsi="Times New Roman" w:cs="Times New Roman"/>
            <w:color w:val="0000FF"/>
            <w:sz w:val="24"/>
            <w:szCs w:val="24"/>
            <w:u w:val="single"/>
            <w:lang w:eastAsia="fr-FR"/>
          </w:rPr>
          <w:t>follows a release in July</w:t>
        </w:r>
      </w:hyperlink>
      <w:r w:rsidRPr="00090827">
        <w:rPr>
          <w:rFonts w:ascii="Times New Roman" w:eastAsia="Times New Roman" w:hAnsi="Times New Roman" w:cs="Times New Roman"/>
          <w:sz w:val="24"/>
          <w:szCs w:val="24"/>
          <w:lang w:eastAsia="fr-FR"/>
        </w:rPr>
        <w:t xml:space="preserve"> when the National Archives posted 3,801 documents online, mostly formerly released documents with previously redacted portions. An administration official told reporters on Thursday that the files that remain secret have information that “remains sensitive depending on its context”.</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Trump ordered the agencies to review those redactions over the course of six months, the official said, to ensure more documents reach the public. The next deadline for documents is 26 April 2018.</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According to the National Archives, 88% of records related to Kennedy’s murder were already fully open and another 11% released but partially redacted. In total, that makes for about 5m pages.</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noProof/>
          <w:sz w:val="24"/>
          <w:szCs w:val="24"/>
          <w:lang w:eastAsia="fr-FR"/>
        </w:rPr>
        <mc:AlternateContent>
          <mc:Choice Requires="wps">
            <w:drawing>
              <wp:inline distT="0" distB="0" distL="0" distR="0" wp14:anchorId="10D88828" wp14:editId="5DEC1CED">
                <wp:extent cx="304800" cy="304800"/>
                <wp:effectExtent l="0" t="0" r="0" b="0"/>
                <wp:docPr id="4" name="AutoShape 6" descr="https://i.guim.co.uk/img/media/ddc130bfdd92809d8e83f139db51ae0f1956955c/0_126_589_353/master/589.jpg?w=460&amp;q=55&amp;auto=format&amp;usm=12&amp;fit=max&amp;s=d54683c76a965043727d3268a5323c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s://i.guim.co.uk/img/media/ddc130bfdd92809d8e83f139db51ae0f1956955c/0_126_589_353/master/589.jpg?w=460&amp;q=55&amp;auto=format&amp;usm=12&amp;fit=max&amp;s=d54683c76a965043727d3268a5323c4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egt29BAwAAgQ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090827" w:rsidRPr="00090827" w:rsidRDefault="00090827" w:rsidP="0009082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90827">
        <w:rPr>
          <w:rFonts w:ascii="Times New Roman" w:eastAsia="Times New Roman" w:hAnsi="Times New Roman" w:cs="Times New Roman"/>
          <w:b/>
          <w:bCs/>
          <w:kern w:val="36"/>
          <w:sz w:val="48"/>
          <w:szCs w:val="48"/>
          <w:lang w:eastAsia="fr-FR"/>
        </w:rPr>
        <w:t xml:space="preserve">JFK files: British paper got anonymous call just before assassination </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Read more </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The newly released documents also reveal that Soviet Union leaders considered Oswald a “neurotic maniac who was disloyal to his own country and everything else”, according to </w:t>
      </w:r>
      <w:hyperlink r:id="rId41" w:history="1">
        <w:r w:rsidRPr="00090827">
          <w:rPr>
            <w:rFonts w:ascii="Times New Roman" w:eastAsia="Times New Roman" w:hAnsi="Times New Roman" w:cs="Times New Roman"/>
            <w:color w:val="0000FF"/>
            <w:sz w:val="24"/>
            <w:szCs w:val="24"/>
            <w:u w:val="single"/>
            <w:lang w:eastAsia="fr-FR"/>
          </w:rPr>
          <w:t>an FBI memo</w:t>
        </w:r>
      </w:hyperlink>
      <w:r w:rsidRPr="00090827">
        <w:rPr>
          <w:rFonts w:ascii="Times New Roman" w:eastAsia="Times New Roman" w:hAnsi="Times New Roman" w:cs="Times New Roman"/>
          <w:sz w:val="24"/>
          <w:szCs w:val="24"/>
          <w:lang w:eastAsia="fr-FR"/>
        </w:rPr>
        <w:t xml:space="preserve"> documenting reactions in the USSR to the assassination.</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The Soviet officials feared a conspiracy was behind the death of Kennedy, perhaps organised by a rightwing coup or JFK’s successor, Lyndon Johnson.</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They also feared a war in the aftermath of Kennedy’s death, according to the memo: “Our source further stated that Soviet officials were fearful that without leadership, some irresponsible general in the United States might launch a missile at the Soviet Union.”</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The documents include details of various CIA attempts to assassinate foreign leaders, most frequently Cuban leader Castro. He told American lawmakers in 1978 that his country was not involved in the plot to kill Kennedy.</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lastRenderedPageBreak/>
        <w:t xml:space="preserve">In 1963, however, the Cuban ambassador to the US reacted with “happy delight” to the murder, </w:t>
      </w:r>
      <w:hyperlink r:id="rId42" w:history="1">
        <w:r w:rsidRPr="00090827">
          <w:rPr>
            <w:rFonts w:ascii="Times New Roman" w:eastAsia="Times New Roman" w:hAnsi="Times New Roman" w:cs="Times New Roman"/>
            <w:color w:val="0000FF"/>
            <w:sz w:val="24"/>
            <w:szCs w:val="24"/>
            <w:u w:val="single"/>
            <w:lang w:eastAsia="fr-FR"/>
          </w:rPr>
          <w:t>according to a CIA memo</w:t>
        </w:r>
      </w:hyperlink>
      <w:r w:rsidRPr="00090827">
        <w:rPr>
          <w:rFonts w:ascii="Times New Roman" w:eastAsia="Times New Roman" w:hAnsi="Times New Roman" w:cs="Times New Roman"/>
          <w:sz w:val="24"/>
          <w:szCs w:val="24"/>
          <w:lang w:eastAsia="fr-FR"/>
        </w:rPr>
        <w:t>.</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Other information so far uncovered includes:</w:t>
      </w:r>
    </w:p>
    <w:p w:rsidR="00090827" w:rsidRPr="00090827" w:rsidRDefault="00090827" w:rsidP="0009082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Oswald spoke to a member of a KGB assassination unit in Mexico City in September 1963. </w:t>
      </w:r>
      <w:hyperlink r:id="rId43" w:history="1">
        <w:r w:rsidRPr="00090827">
          <w:rPr>
            <w:rFonts w:ascii="Times New Roman" w:eastAsia="Times New Roman" w:hAnsi="Times New Roman" w:cs="Times New Roman"/>
            <w:color w:val="0000FF"/>
            <w:sz w:val="24"/>
            <w:szCs w:val="24"/>
            <w:u w:val="single"/>
            <w:lang w:eastAsia="fr-FR"/>
          </w:rPr>
          <w:t>A CIA memo</w:t>
        </w:r>
      </w:hyperlink>
      <w:r w:rsidRPr="00090827">
        <w:rPr>
          <w:rFonts w:ascii="Times New Roman" w:eastAsia="Times New Roman" w:hAnsi="Times New Roman" w:cs="Times New Roman"/>
          <w:sz w:val="24"/>
          <w:szCs w:val="24"/>
          <w:lang w:eastAsia="fr-FR"/>
        </w:rPr>
        <w:t xml:space="preserve"> calls the consul there, Valeriy Vladimirovich Kostikov, “an identified KGB officer” and a member of Department 13, a unit “responsible for sabotage and assassination”.</w:t>
      </w:r>
    </w:p>
    <w:p w:rsidR="00090827" w:rsidRPr="00090827" w:rsidRDefault="00090827" w:rsidP="0009082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The Dallas division of the FBI was already trying to track Oswald in October 1963, </w:t>
      </w:r>
      <w:hyperlink r:id="rId44" w:history="1">
        <w:r w:rsidRPr="00090827">
          <w:rPr>
            <w:rFonts w:ascii="Times New Roman" w:eastAsia="Times New Roman" w:hAnsi="Times New Roman" w:cs="Times New Roman"/>
            <w:color w:val="0000FF"/>
            <w:sz w:val="24"/>
            <w:szCs w:val="24"/>
            <w:u w:val="single"/>
            <w:lang w:eastAsia="fr-FR"/>
          </w:rPr>
          <w:t>according to memos</w:t>
        </w:r>
      </w:hyperlink>
      <w:r w:rsidRPr="00090827">
        <w:rPr>
          <w:rFonts w:ascii="Times New Roman" w:eastAsia="Times New Roman" w:hAnsi="Times New Roman" w:cs="Times New Roman"/>
          <w:sz w:val="24"/>
          <w:szCs w:val="24"/>
          <w:lang w:eastAsia="fr-FR"/>
        </w:rPr>
        <w:t xml:space="preserve"> by the New Orleans division.</w:t>
      </w:r>
    </w:p>
    <w:p w:rsidR="00090827" w:rsidRPr="00090827" w:rsidRDefault="00090827" w:rsidP="0009082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Jack Ruby had a “good in” with Dallas police, according to an FBI informant in a </w:t>
      </w:r>
      <w:hyperlink r:id="rId45" w:history="1">
        <w:r w:rsidRPr="00090827">
          <w:rPr>
            <w:rFonts w:ascii="Times New Roman" w:eastAsia="Times New Roman" w:hAnsi="Times New Roman" w:cs="Times New Roman"/>
            <w:color w:val="0000FF"/>
            <w:sz w:val="24"/>
            <w:szCs w:val="24"/>
            <w:u w:val="single"/>
            <w:lang w:eastAsia="fr-FR"/>
          </w:rPr>
          <w:t>memo</w:t>
        </w:r>
      </w:hyperlink>
      <w:r w:rsidRPr="00090827">
        <w:rPr>
          <w:rFonts w:ascii="Times New Roman" w:eastAsia="Times New Roman" w:hAnsi="Times New Roman" w:cs="Times New Roman"/>
          <w:sz w:val="24"/>
          <w:szCs w:val="24"/>
          <w:lang w:eastAsia="fr-FR"/>
        </w:rPr>
        <w:t xml:space="preserve"> dated shortly after Ruby shot Oswald dead.</w:t>
      </w:r>
    </w:p>
    <w:p w:rsidR="00090827" w:rsidRPr="00090827" w:rsidRDefault="00090827" w:rsidP="00090827">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 xml:space="preserve">A reporter on the UK’s Cambridge Evening News </w:t>
      </w:r>
      <w:hyperlink r:id="rId46" w:history="1">
        <w:r w:rsidRPr="00090827">
          <w:rPr>
            <w:rFonts w:ascii="Times New Roman" w:eastAsia="Times New Roman" w:hAnsi="Times New Roman" w:cs="Times New Roman"/>
            <w:color w:val="0000FF"/>
            <w:sz w:val="24"/>
            <w:szCs w:val="24"/>
            <w:u w:val="single"/>
            <w:lang w:eastAsia="fr-FR"/>
          </w:rPr>
          <w:t>received an anonymous call</w:t>
        </w:r>
      </w:hyperlink>
      <w:r w:rsidRPr="00090827">
        <w:rPr>
          <w:rFonts w:ascii="Times New Roman" w:eastAsia="Times New Roman" w:hAnsi="Times New Roman" w:cs="Times New Roman"/>
          <w:sz w:val="24"/>
          <w:szCs w:val="24"/>
          <w:lang w:eastAsia="fr-FR"/>
        </w:rPr>
        <w:t xml:space="preserve"> telling him to ring the US embassy for some big news, 25 minutes before the assassination of JFK in Dallas.</w:t>
      </w:r>
    </w:p>
    <w:p w:rsidR="00090827" w:rsidRPr="00090827" w:rsidRDefault="00090827" w:rsidP="00090827">
      <w:pPr>
        <w:spacing w:before="100" w:beforeAutospacing="1" w:after="100" w:afterAutospacing="1"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b/>
          <w:bCs/>
          <w:sz w:val="24"/>
          <w:szCs w:val="24"/>
          <w:lang w:eastAsia="fr-FR"/>
        </w:rPr>
        <w:t xml:space="preserve">We’d like your help too. The JFK files have been published online </w:t>
      </w:r>
      <w:hyperlink r:id="rId47" w:history="1">
        <w:r w:rsidRPr="00090827">
          <w:rPr>
            <w:rFonts w:ascii="Times New Roman" w:eastAsia="Times New Roman" w:hAnsi="Times New Roman" w:cs="Times New Roman"/>
            <w:b/>
            <w:bCs/>
            <w:color w:val="0000FF"/>
            <w:sz w:val="24"/>
            <w:szCs w:val="24"/>
            <w:u w:val="single"/>
            <w:lang w:eastAsia="fr-FR"/>
          </w:rPr>
          <w:t>here</w:t>
        </w:r>
      </w:hyperlink>
      <w:r w:rsidRPr="00090827">
        <w:rPr>
          <w:rFonts w:ascii="Times New Roman" w:eastAsia="Times New Roman" w:hAnsi="Times New Roman" w:cs="Times New Roman"/>
          <w:b/>
          <w:bCs/>
          <w:sz w:val="24"/>
          <w:szCs w:val="24"/>
          <w:lang w:eastAsia="fr-FR"/>
        </w:rPr>
        <w:t xml:space="preserve">. If you’re reading through the documents and you spot an interesting fact or snippet you think we’ve missed, it would be great if you could let us know. We’ve </w:t>
      </w:r>
      <w:hyperlink r:id="rId48" w:history="1">
        <w:r w:rsidRPr="00090827">
          <w:rPr>
            <w:rFonts w:ascii="Times New Roman" w:eastAsia="Times New Roman" w:hAnsi="Times New Roman" w:cs="Times New Roman"/>
            <w:b/>
            <w:bCs/>
            <w:color w:val="0000FF"/>
            <w:sz w:val="24"/>
            <w:szCs w:val="24"/>
            <w:u w:val="single"/>
            <w:lang w:eastAsia="fr-FR"/>
          </w:rPr>
          <w:t>set up a form here</w:t>
        </w:r>
      </w:hyperlink>
      <w:r w:rsidRPr="00090827">
        <w:rPr>
          <w:rFonts w:ascii="Times New Roman" w:eastAsia="Times New Roman" w:hAnsi="Times New Roman" w:cs="Times New Roman"/>
          <w:b/>
          <w:bCs/>
          <w:sz w:val="24"/>
          <w:szCs w:val="24"/>
          <w:lang w:eastAsia="fr-FR"/>
        </w:rPr>
        <w:t xml:space="preserve"> for contributions.</w:t>
      </w:r>
    </w:p>
    <w:p w:rsidR="00090827" w:rsidRPr="00090827" w:rsidRDefault="00090827" w:rsidP="00090827">
      <w:pPr>
        <w:spacing w:after="0" w:line="240" w:lineRule="auto"/>
        <w:rPr>
          <w:rFonts w:ascii="Times New Roman" w:eastAsia="Times New Roman" w:hAnsi="Times New Roman" w:cs="Times New Roman"/>
          <w:sz w:val="24"/>
          <w:szCs w:val="24"/>
          <w:lang w:eastAsia="fr-FR"/>
        </w:rPr>
      </w:pPr>
      <w:r w:rsidRPr="00090827">
        <w:rPr>
          <w:rFonts w:ascii="Times New Roman" w:eastAsia="Times New Roman" w:hAnsi="Times New Roman" w:cs="Times New Roman"/>
          <w:sz w:val="24"/>
          <w:szCs w:val="24"/>
          <w:lang w:eastAsia="fr-FR"/>
        </w:rPr>
        <w:t>Topics</w:t>
      </w:r>
    </w:p>
    <w:p w:rsidR="00F86B6F" w:rsidRDefault="00090827">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73C"/>
    <w:multiLevelType w:val="multilevel"/>
    <w:tmpl w:val="F3F6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418D1"/>
    <w:multiLevelType w:val="multilevel"/>
    <w:tmpl w:val="7FD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642BD"/>
    <w:multiLevelType w:val="multilevel"/>
    <w:tmpl w:val="34A6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332160"/>
    <w:multiLevelType w:val="multilevel"/>
    <w:tmpl w:val="26E0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362AB0"/>
    <w:multiLevelType w:val="multilevel"/>
    <w:tmpl w:val="A656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27"/>
    <w:rsid w:val="00090827"/>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61728">
      <w:bodyDiv w:val="1"/>
      <w:marLeft w:val="0"/>
      <w:marRight w:val="0"/>
      <w:marTop w:val="0"/>
      <w:marBottom w:val="0"/>
      <w:divBdr>
        <w:top w:val="none" w:sz="0" w:space="0" w:color="auto"/>
        <w:left w:val="none" w:sz="0" w:space="0" w:color="auto"/>
        <w:bottom w:val="none" w:sz="0" w:space="0" w:color="auto"/>
        <w:right w:val="none" w:sz="0" w:space="0" w:color="auto"/>
      </w:divBdr>
      <w:divsChild>
        <w:div w:id="617491054">
          <w:marLeft w:val="0"/>
          <w:marRight w:val="0"/>
          <w:marTop w:val="0"/>
          <w:marBottom w:val="0"/>
          <w:divBdr>
            <w:top w:val="none" w:sz="0" w:space="0" w:color="auto"/>
            <w:left w:val="none" w:sz="0" w:space="0" w:color="auto"/>
            <w:bottom w:val="none" w:sz="0" w:space="0" w:color="auto"/>
            <w:right w:val="none" w:sz="0" w:space="0" w:color="auto"/>
          </w:divBdr>
          <w:divsChild>
            <w:div w:id="1798065632">
              <w:marLeft w:val="0"/>
              <w:marRight w:val="0"/>
              <w:marTop w:val="0"/>
              <w:marBottom w:val="0"/>
              <w:divBdr>
                <w:top w:val="none" w:sz="0" w:space="0" w:color="auto"/>
                <w:left w:val="none" w:sz="0" w:space="0" w:color="auto"/>
                <w:bottom w:val="none" w:sz="0" w:space="0" w:color="auto"/>
                <w:right w:val="none" w:sz="0" w:space="0" w:color="auto"/>
              </w:divBdr>
              <w:divsChild>
                <w:div w:id="1078863692">
                  <w:marLeft w:val="0"/>
                  <w:marRight w:val="0"/>
                  <w:marTop w:val="0"/>
                  <w:marBottom w:val="0"/>
                  <w:divBdr>
                    <w:top w:val="none" w:sz="0" w:space="0" w:color="auto"/>
                    <w:left w:val="none" w:sz="0" w:space="0" w:color="auto"/>
                    <w:bottom w:val="none" w:sz="0" w:space="0" w:color="auto"/>
                    <w:right w:val="none" w:sz="0" w:space="0" w:color="auto"/>
                  </w:divBdr>
                  <w:divsChild>
                    <w:div w:id="1682589979">
                      <w:marLeft w:val="0"/>
                      <w:marRight w:val="0"/>
                      <w:marTop w:val="0"/>
                      <w:marBottom w:val="0"/>
                      <w:divBdr>
                        <w:top w:val="none" w:sz="0" w:space="0" w:color="auto"/>
                        <w:left w:val="none" w:sz="0" w:space="0" w:color="auto"/>
                        <w:bottom w:val="none" w:sz="0" w:space="0" w:color="auto"/>
                        <w:right w:val="none" w:sz="0" w:space="0" w:color="auto"/>
                      </w:divBdr>
                    </w:div>
                  </w:divsChild>
                </w:div>
                <w:div w:id="2114207090">
                  <w:marLeft w:val="0"/>
                  <w:marRight w:val="0"/>
                  <w:marTop w:val="0"/>
                  <w:marBottom w:val="0"/>
                  <w:divBdr>
                    <w:top w:val="none" w:sz="0" w:space="0" w:color="auto"/>
                    <w:left w:val="none" w:sz="0" w:space="0" w:color="auto"/>
                    <w:bottom w:val="none" w:sz="0" w:space="0" w:color="auto"/>
                    <w:right w:val="none" w:sz="0" w:space="0" w:color="auto"/>
                  </w:divBdr>
                  <w:divsChild>
                    <w:div w:id="1820729369">
                      <w:marLeft w:val="0"/>
                      <w:marRight w:val="0"/>
                      <w:marTop w:val="0"/>
                      <w:marBottom w:val="0"/>
                      <w:divBdr>
                        <w:top w:val="none" w:sz="0" w:space="0" w:color="auto"/>
                        <w:left w:val="none" w:sz="0" w:space="0" w:color="auto"/>
                        <w:bottom w:val="none" w:sz="0" w:space="0" w:color="auto"/>
                        <w:right w:val="none" w:sz="0" w:space="0" w:color="auto"/>
                      </w:divBdr>
                      <w:divsChild>
                        <w:div w:id="1056784535">
                          <w:marLeft w:val="0"/>
                          <w:marRight w:val="0"/>
                          <w:marTop w:val="0"/>
                          <w:marBottom w:val="0"/>
                          <w:divBdr>
                            <w:top w:val="none" w:sz="0" w:space="0" w:color="auto"/>
                            <w:left w:val="none" w:sz="0" w:space="0" w:color="auto"/>
                            <w:bottom w:val="none" w:sz="0" w:space="0" w:color="auto"/>
                            <w:right w:val="none" w:sz="0" w:space="0" w:color="auto"/>
                          </w:divBdr>
                          <w:divsChild>
                            <w:div w:id="6665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221321">
          <w:marLeft w:val="0"/>
          <w:marRight w:val="0"/>
          <w:marTop w:val="0"/>
          <w:marBottom w:val="0"/>
          <w:divBdr>
            <w:top w:val="none" w:sz="0" w:space="0" w:color="auto"/>
            <w:left w:val="none" w:sz="0" w:space="0" w:color="auto"/>
            <w:bottom w:val="none" w:sz="0" w:space="0" w:color="auto"/>
            <w:right w:val="none" w:sz="0" w:space="0" w:color="auto"/>
          </w:divBdr>
          <w:divsChild>
            <w:div w:id="2111898191">
              <w:marLeft w:val="0"/>
              <w:marRight w:val="0"/>
              <w:marTop w:val="0"/>
              <w:marBottom w:val="0"/>
              <w:divBdr>
                <w:top w:val="none" w:sz="0" w:space="0" w:color="auto"/>
                <w:left w:val="none" w:sz="0" w:space="0" w:color="auto"/>
                <w:bottom w:val="none" w:sz="0" w:space="0" w:color="auto"/>
                <w:right w:val="none" w:sz="0" w:space="0" w:color="auto"/>
              </w:divBdr>
              <w:divsChild>
                <w:div w:id="276914833">
                  <w:marLeft w:val="0"/>
                  <w:marRight w:val="0"/>
                  <w:marTop w:val="0"/>
                  <w:marBottom w:val="0"/>
                  <w:divBdr>
                    <w:top w:val="none" w:sz="0" w:space="0" w:color="auto"/>
                    <w:left w:val="none" w:sz="0" w:space="0" w:color="auto"/>
                    <w:bottom w:val="none" w:sz="0" w:space="0" w:color="auto"/>
                    <w:right w:val="none" w:sz="0" w:space="0" w:color="auto"/>
                  </w:divBdr>
                  <w:divsChild>
                    <w:div w:id="1004086972">
                      <w:marLeft w:val="0"/>
                      <w:marRight w:val="0"/>
                      <w:marTop w:val="0"/>
                      <w:marBottom w:val="0"/>
                      <w:divBdr>
                        <w:top w:val="none" w:sz="0" w:space="0" w:color="auto"/>
                        <w:left w:val="none" w:sz="0" w:space="0" w:color="auto"/>
                        <w:bottom w:val="none" w:sz="0" w:space="0" w:color="auto"/>
                        <w:right w:val="none" w:sz="0" w:space="0" w:color="auto"/>
                      </w:divBdr>
                      <w:divsChild>
                        <w:div w:id="1192916124">
                          <w:marLeft w:val="0"/>
                          <w:marRight w:val="0"/>
                          <w:marTop w:val="0"/>
                          <w:marBottom w:val="0"/>
                          <w:divBdr>
                            <w:top w:val="none" w:sz="0" w:space="0" w:color="auto"/>
                            <w:left w:val="none" w:sz="0" w:space="0" w:color="auto"/>
                            <w:bottom w:val="none" w:sz="0" w:space="0" w:color="auto"/>
                            <w:right w:val="none" w:sz="0" w:space="0" w:color="auto"/>
                          </w:divBdr>
                          <w:divsChild>
                            <w:div w:id="1602376601">
                              <w:marLeft w:val="0"/>
                              <w:marRight w:val="0"/>
                              <w:marTop w:val="0"/>
                              <w:marBottom w:val="0"/>
                              <w:divBdr>
                                <w:top w:val="none" w:sz="0" w:space="0" w:color="auto"/>
                                <w:left w:val="none" w:sz="0" w:space="0" w:color="auto"/>
                                <w:bottom w:val="none" w:sz="0" w:space="0" w:color="auto"/>
                                <w:right w:val="none" w:sz="0" w:space="0" w:color="auto"/>
                              </w:divBdr>
                              <w:divsChild>
                                <w:div w:id="16618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77292">
                  <w:marLeft w:val="0"/>
                  <w:marRight w:val="0"/>
                  <w:marTop w:val="0"/>
                  <w:marBottom w:val="0"/>
                  <w:divBdr>
                    <w:top w:val="none" w:sz="0" w:space="0" w:color="auto"/>
                    <w:left w:val="none" w:sz="0" w:space="0" w:color="auto"/>
                    <w:bottom w:val="none" w:sz="0" w:space="0" w:color="auto"/>
                    <w:right w:val="none" w:sz="0" w:space="0" w:color="auto"/>
                  </w:divBdr>
                  <w:divsChild>
                    <w:div w:id="686057573">
                      <w:marLeft w:val="0"/>
                      <w:marRight w:val="0"/>
                      <w:marTop w:val="0"/>
                      <w:marBottom w:val="0"/>
                      <w:divBdr>
                        <w:top w:val="none" w:sz="0" w:space="0" w:color="auto"/>
                        <w:left w:val="none" w:sz="0" w:space="0" w:color="auto"/>
                        <w:bottom w:val="none" w:sz="0" w:space="0" w:color="auto"/>
                        <w:right w:val="none" w:sz="0" w:space="0" w:color="auto"/>
                      </w:divBdr>
                      <w:divsChild>
                        <w:div w:id="621037741">
                          <w:marLeft w:val="0"/>
                          <w:marRight w:val="0"/>
                          <w:marTop w:val="0"/>
                          <w:marBottom w:val="0"/>
                          <w:divBdr>
                            <w:top w:val="none" w:sz="0" w:space="0" w:color="auto"/>
                            <w:left w:val="none" w:sz="0" w:space="0" w:color="auto"/>
                            <w:bottom w:val="none" w:sz="0" w:space="0" w:color="auto"/>
                            <w:right w:val="none" w:sz="0" w:space="0" w:color="auto"/>
                          </w:divBdr>
                          <w:divsChild>
                            <w:div w:id="18184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01967">
              <w:marLeft w:val="0"/>
              <w:marRight w:val="0"/>
              <w:marTop w:val="0"/>
              <w:marBottom w:val="0"/>
              <w:divBdr>
                <w:top w:val="none" w:sz="0" w:space="0" w:color="auto"/>
                <w:left w:val="none" w:sz="0" w:space="0" w:color="auto"/>
                <w:bottom w:val="none" w:sz="0" w:space="0" w:color="auto"/>
                <w:right w:val="none" w:sz="0" w:space="0" w:color="auto"/>
              </w:divBdr>
              <w:divsChild>
                <w:div w:id="1083454096">
                  <w:marLeft w:val="0"/>
                  <w:marRight w:val="0"/>
                  <w:marTop w:val="0"/>
                  <w:marBottom w:val="0"/>
                  <w:divBdr>
                    <w:top w:val="none" w:sz="0" w:space="0" w:color="auto"/>
                    <w:left w:val="none" w:sz="0" w:space="0" w:color="auto"/>
                    <w:bottom w:val="none" w:sz="0" w:space="0" w:color="auto"/>
                    <w:right w:val="none" w:sz="0" w:space="0" w:color="auto"/>
                  </w:divBdr>
                  <w:divsChild>
                    <w:div w:id="1090076915">
                      <w:marLeft w:val="0"/>
                      <w:marRight w:val="0"/>
                      <w:marTop w:val="0"/>
                      <w:marBottom w:val="0"/>
                      <w:divBdr>
                        <w:top w:val="none" w:sz="0" w:space="0" w:color="auto"/>
                        <w:left w:val="none" w:sz="0" w:space="0" w:color="auto"/>
                        <w:bottom w:val="none" w:sz="0" w:space="0" w:color="auto"/>
                        <w:right w:val="none" w:sz="0" w:space="0" w:color="auto"/>
                      </w:divBdr>
                      <w:divsChild>
                        <w:div w:id="116879796">
                          <w:marLeft w:val="0"/>
                          <w:marRight w:val="0"/>
                          <w:marTop w:val="0"/>
                          <w:marBottom w:val="0"/>
                          <w:divBdr>
                            <w:top w:val="none" w:sz="0" w:space="0" w:color="auto"/>
                            <w:left w:val="none" w:sz="0" w:space="0" w:color="auto"/>
                            <w:bottom w:val="none" w:sz="0" w:space="0" w:color="auto"/>
                            <w:right w:val="none" w:sz="0" w:space="0" w:color="auto"/>
                          </w:divBdr>
                        </w:div>
                        <w:div w:id="1695761588">
                          <w:marLeft w:val="0"/>
                          <w:marRight w:val="0"/>
                          <w:marTop w:val="0"/>
                          <w:marBottom w:val="0"/>
                          <w:divBdr>
                            <w:top w:val="none" w:sz="0" w:space="0" w:color="auto"/>
                            <w:left w:val="none" w:sz="0" w:space="0" w:color="auto"/>
                            <w:bottom w:val="none" w:sz="0" w:space="0" w:color="auto"/>
                            <w:right w:val="none" w:sz="0" w:space="0" w:color="auto"/>
                          </w:divBdr>
                          <w:divsChild>
                            <w:div w:id="59329417">
                              <w:marLeft w:val="0"/>
                              <w:marRight w:val="0"/>
                              <w:marTop w:val="0"/>
                              <w:marBottom w:val="0"/>
                              <w:divBdr>
                                <w:top w:val="none" w:sz="0" w:space="0" w:color="auto"/>
                                <w:left w:val="none" w:sz="0" w:space="0" w:color="auto"/>
                                <w:bottom w:val="none" w:sz="0" w:space="0" w:color="auto"/>
                                <w:right w:val="none" w:sz="0" w:space="0" w:color="auto"/>
                              </w:divBdr>
                              <w:divsChild>
                                <w:div w:id="2582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098463">
          <w:marLeft w:val="0"/>
          <w:marRight w:val="0"/>
          <w:marTop w:val="0"/>
          <w:marBottom w:val="0"/>
          <w:divBdr>
            <w:top w:val="none" w:sz="0" w:space="0" w:color="auto"/>
            <w:left w:val="none" w:sz="0" w:space="0" w:color="auto"/>
            <w:bottom w:val="none" w:sz="0" w:space="0" w:color="auto"/>
            <w:right w:val="none" w:sz="0" w:space="0" w:color="auto"/>
          </w:divBdr>
          <w:divsChild>
            <w:div w:id="1983004741">
              <w:marLeft w:val="0"/>
              <w:marRight w:val="0"/>
              <w:marTop w:val="0"/>
              <w:marBottom w:val="0"/>
              <w:divBdr>
                <w:top w:val="none" w:sz="0" w:space="0" w:color="auto"/>
                <w:left w:val="none" w:sz="0" w:space="0" w:color="auto"/>
                <w:bottom w:val="none" w:sz="0" w:space="0" w:color="auto"/>
                <w:right w:val="none" w:sz="0" w:space="0" w:color="auto"/>
              </w:divBdr>
              <w:divsChild>
                <w:div w:id="988484342">
                  <w:marLeft w:val="0"/>
                  <w:marRight w:val="0"/>
                  <w:marTop w:val="0"/>
                  <w:marBottom w:val="0"/>
                  <w:divBdr>
                    <w:top w:val="none" w:sz="0" w:space="0" w:color="auto"/>
                    <w:left w:val="none" w:sz="0" w:space="0" w:color="auto"/>
                    <w:bottom w:val="none" w:sz="0" w:space="0" w:color="auto"/>
                    <w:right w:val="none" w:sz="0" w:space="0" w:color="auto"/>
                  </w:divBdr>
                  <w:divsChild>
                    <w:div w:id="1386877818">
                      <w:marLeft w:val="0"/>
                      <w:marRight w:val="0"/>
                      <w:marTop w:val="0"/>
                      <w:marBottom w:val="0"/>
                      <w:divBdr>
                        <w:top w:val="none" w:sz="0" w:space="0" w:color="auto"/>
                        <w:left w:val="none" w:sz="0" w:space="0" w:color="auto"/>
                        <w:bottom w:val="none" w:sz="0" w:space="0" w:color="auto"/>
                        <w:right w:val="none" w:sz="0" w:space="0" w:color="auto"/>
                      </w:divBdr>
                      <w:divsChild>
                        <w:div w:id="15001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9797">
          <w:marLeft w:val="0"/>
          <w:marRight w:val="0"/>
          <w:marTop w:val="0"/>
          <w:marBottom w:val="0"/>
          <w:divBdr>
            <w:top w:val="none" w:sz="0" w:space="0" w:color="auto"/>
            <w:left w:val="none" w:sz="0" w:space="0" w:color="auto"/>
            <w:bottom w:val="none" w:sz="0" w:space="0" w:color="auto"/>
            <w:right w:val="none" w:sz="0" w:space="0" w:color="auto"/>
          </w:divBdr>
          <w:divsChild>
            <w:div w:id="302851598">
              <w:marLeft w:val="0"/>
              <w:marRight w:val="0"/>
              <w:marTop w:val="0"/>
              <w:marBottom w:val="0"/>
              <w:divBdr>
                <w:top w:val="none" w:sz="0" w:space="0" w:color="auto"/>
                <w:left w:val="none" w:sz="0" w:space="0" w:color="auto"/>
                <w:bottom w:val="none" w:sz="0" w:space="0" w:color="auto"/>
                <w:right w:val="none" w:sz="0" w:space="0" w:color="auto"/>
              </w:divBdr>
              <w:divsChild>
                <w:div w:id="27222777">
                  <w:marLeft w:val="0"/>
                  <w:marRight w:val="0"/>
                  <w:marTop w:val="0"/>
                  <w:marBottom w:val="0"/>
                  <w:divBdr>
                    <w:top w:val="none" w:sz="0" w:space="0" w:color="auto"/>
                    <w:left w:val="none" w:sz="0" w:space="0" w:color="auto"/>
                    <w:bottom w:val="none" w:sz="0" w:space="0" w:color="auto"/>
                    <w:right w:val="none" w:sz="0" w:space="0" w:color="auto"/>
                  </w:divBdr>
                  <w:divsChild>
                    <w:div w:id="814177271">
                      <w:marLeft w:val="0"/>
                      <w:marRight w:val="0"/>
                      <w:marTop w:val="0"/>
                      <w:marBottom w:val="0"/>
                      <w:divBdr>
                        <w:top w:val="none" w:sz="0" w:space="0" w:color="auto"/>
                        <w:left w:val="none" w:sz="0" w:space="0" w:color="auto"/>
                        <w:bottom w:val="none" w:sz="0" w:space="0" w:color="auto"/>
                        <w:right w:val="none" w:sz="0" w:space="0" w:color="auto"/>
                      </w:divBdr>
                    </w:div>
                    <w:div w:id="746072235">
                      <w:marLeft w:val="0"/>
                      <w:marRight w:val="0"/>
                      <w:marTop w:val="0"/>
                      <w:marBottom w:val="0"/>
                      <w:divBdr>
                        <w:top w:val="none" w:sz="0" w:space="0" w:color="auto"/>
                        <w:left w:val="none" w:sz="0" w:space="0" w:color="auto"/>
                        <w:bottom w:val="none" w:sz="0" w:space="0" w:color="auto"/>
                        <w:right w:val="none" w:sz="0" w:space="0" w:color="auto"/>
                      </w:divBdr>
                    </w:div>
                    <w:div w:id="187720724">
                      <w:marLeft w:val="0"/>
                      <w:marRight w:val="0"/>
                      <w:marTop w:val="0"/>
                      <w:marBottom w:val="0"/>
                      <w:divBdr>
                        <w:top w:val="none" w:sz="0" w:space="0" w:color="auto"/>
                        <w:left w:val="none" w:sz="0" w:space="0" w:color="auto"/>
                        <w:bottom w:val="none" w:sz="0" w:space="0" w:color="auto"/>
                        <w:right w:val="none" w:sz="0" w:space="0" w:color="auto"/>
                      </w:divBdr>
                      <w:divsChild>
                        <w:div w:id="10827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03123">
          <w:marLeft w:val="0"/>
          <w:marRight w:val="0"/>
          <w:marTop w:val="0"/>
          <w:marBottom w:val="0"/>
          <w:divBdr>
            <w:top w:val="none" w:sz="0" w:space="0" w:color="auto"/>
            <w:left w:val="none" w:sz="0" w:space="0" w:color="auto"/>
            <w:bottom w:val="none" w:sz="0" w:space="0" w:color="auto"/>
            <w:right w:val="none" w:sz="0" w:space="0" w:color="auto"/>
          </w:divBdr>
          <w:divsChild>
            <w:div w:id="1485078457">
              <w:marLeft w:val="0"/>
              <w:marRight w:val="0"/>
              <w:marTop w:val="0"/>
              <w:marBottom w:val="0"/>
              <w:divBdr>
                <w:top w:val="none" w:sz="0" w:space="0" w:color="auto"/>
                <w:left w:val="none" w:sz="0" w:space="0" w:color="auto"/>
                <w:bottom w:val="none" w:sz="0" w:space="0" w:color="auto"/>
                <w:right w:val="none" w:sz="0" w:space="0" w:color="auto"/>
              </w:divBdr>
              <w:divsChild>
                <w:div w:id="1755587388">
                  <w:marLeft w:val="0"/>
                  <w:marRight w:val="0"/>
                  <w:marTop w:val="0"/>
                  <w:marBottom w:val="0"/>
                  <w:divBdr>
                    <w:top w:val="none" w:sz="0" w:space="0" w:color="auto"/>
                    <w:left w:val="none" w:sz="0" w:space="0" w:color="auto"/>
                    <w:bottom w:val="none" w:sz="0" w:space="0" w:color="auto"/>
                    <w:right w:val="none" w:sz="0" w:space="0" w:color="auto"/>
                  </w:divBdr>
                </w:div>
              </w:divsChild>
            </w:div>
            <w:div w:id="2088647286">
              <w:marLeft w:val="0"/>
              <w:marRight w:val="0"/>
              <w:marTop w:val="0"/>
              <w:marBottom w:val="0"/>
              <w:divBdr>
                <w:top w:val="none" w:sz="0" w:space="0" w:color="auto"/>
                <w:left w:val="none" w:sz="0" w:space="0" w:color="auto"/>
                <w:bottom w:val="none" w:sz="0" w:space="0" w:color="auto"/>
                <w:right w:val="none" w:sz="0" w:space="0" w:color="auto"/>
              </w:divBdr>
              <w:divsChild>
                <w:div w:id="412704111">
                  <w:marLeft w:val="0"/>
                  <w:marRight w:val="0"/>
                  <w:marTop w:val="0"/>
                  <w:marBottom w:val="0"/>
                  <w:divBdr>
                    <w:top w:val="none" w:sz="0" w:space="0" w:color="auto"/>
                    <w:left w:val="none" w:sz="0" w:space="0" w:color="auto"/>
                    <w:bottom w:val="none" w:sz="0" w:space="0" w:color="auto"/>
                    <w:right w:val="none" w:sz="0" w:space="0" w:color="auto"/>
                  </w:divBdr>
                  <w:divsChild>
                    <w:div w:id="482166674">
                      <w:marLeft w:val="0"/>
                      <w:marRight w:val="0"/>
                      <w:marTop w:val="0"/>
                      <w:marBottom w:val="0"/>
                      <w:divBdr>
                        <w:top w:val="none" w:sz="0" w:space="0" w:color="auto"/>
                        <w:left w:val="none" w:sz="0" w:space="0" w:color="auto"/>
                        <w:bottom w:val="none" w:sz="0" w:space="0" w:color="auto"/>
                        <w:right w:val="none" w:sz="0" w:space="0" w:color="auto"/>
                      </w:divBdr>
                    </w:div>
                    <w:div w:id="1433893077">
                      <w:marLeft w:val="0"/>
                      <w:marRight w:val="0"/>
                      <w:marTop w:val="0"/>
                      <w:marBottom w:val="0"/>
                      <w:divBdr>
                        <w:top w:val="none" w:sz="0" w:space="0" w:color="auto"/>
                        <w:left w:val="none" w:sz="0" w:space="0" w:color="auto"/>
                        <w:bottom w:val="none" w:sz="0" w:space="0" w:color="auto"/>
                        <w:right w:val="none" w:sz="0" w:space="0" w:color="auto"/>
                      </w:divBdr>
                    </w:div>
                    <w:div w:id="1081566706">
                      <w:marLeft w:val="0"/>
                      <w:marRight w:val="0"/>
                      <w:marTop w:val="0"/>
                      <w:marBottom w:val="0"/>
                      <w:divBdr>
                        <w:top w:val="none" w:sz="0" w:space="0" w:color="auto"/>
                        <w:left w:val="none" w:sz="0" w:space="0" w:color="auto"/>
                        <w:bottom w:val="none" w:sz="0" w:space="0" w:color="auto"/>
                        <w:right w:val="none" w:sz="0" w:space="0" w:color="auto"/>
                      </w:divBdr>
                      <w:divsChild>
                        <w:div w:id="53990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0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africa" TargetMode="External"/><Relationship Id="rId18" Type="http://schemas.openxmlformats.org/officeDocument/2006/relationships/hyperlink" Target="https://www.theguardian.com/international" TargetMode="External"/><Relationship Id="rId26" Type="http://schemas.openxmlformats.org/officeDocument/2006/relationships/hyperlink" Target="https://www.theguardian.com/uk/lifeandstyle" TargetMode="External"/><Relationship Id="rId39" Type="http://schemas.openxmlformats.org/officeDocument/2006/relationships/hyperlink" Target="https://www.archives.gov/files/research/jfk/releases/docid-32263509.pdf" TargetMode="External"/><Relationship Id="rId21" Type="http://schemas.openxmlformats.org/officeDocument/2006/relationships/hyperlink" Target="https://www.theguardian.com/uk/sport" TargetMode="External"/><Relationship Id="rId34" Type="http://schemas.openxmlformats.org/officeDocument/2006/relationships/hyperlink" Target="https://www.theguardian.com/profile/alan-yuhas" TargetMode="External"/><Relationship Id="rId42" Type="http://schemas.openxmlformats.org/officeDocument/2006/relationships/hyperlink" Target="https://www.archives.gov/files/research/jfk/releases/docid-32394141.pdf" TargetMode="External"/><Relationship Id="rId47" Type="http://schemas.openxmlformats.org/officeDocument/2006/relationships/hyperlink" Target="https://www.archives.gov/research/jfk/2017-release" TargetMode="External"/><Relationship Id="rId50" Type="http://schemas.openxmlformats.org/officeDocument/2006/relationships/theme" Target="theme/theme1.xml"/><Relationship Id="rId7" Type="http://schemas.openxmlformats.org/officeDocument/2006/relationships/hyperlink" Target="https://www.theguardian.com/international" TargetMode="External"/><Relationship Id="rId2" Type="http://schemas.openxmlformats.org/officeDocument/2006/relationships/styles" Target="styles.xml"/><Relationship Id="rId16" Type="http://schemas.openxmlformats.org/officeDocument/2006/relationships/hyperlink" Target="https://www.theguardian.com/global-development" TargetMode="External"/><Relationship Id="rId29" Type="http://schemas.openxmlformats.org/officeDocument/2006/relationships/hyperlink" Target="https://www.theguardian.com/uk/technology" TargetMode="External"/><Relationship Id="rId11" Type="http://schemas.openxmlformats.org/officeDocument/2006/relationships/hyperlink" Target="https://www.theguardian.com/world/asia" TargetMode="External"/><Relationship Id="rId24" Type="http://schemas.openxmlformats.org/officeDocument/2006/relationships/hyperlink" Target="https://www.theguardian.com/uk/culture" TargetMode="External"/><Relationship Id="rId32" Type="http://schemas.openxmlformats.org/officeDocument/2006/relationships/hyperlink" Target="https://www.theguardian.com/us-news/john-f-kennedy" TargetMode="External"/><Relationship Id="rId37" Type="http://schemas.openxmlformats.org/officeDocument/2006/relationships/hyperlink" Target="https://www.theguardian.com/us-news/fbi" TargetMode="External"/><Relationship Id="rId40" Type="http://schemas.openxmlformats.org/officeDocument/2006/relationships/hyperlink" Target="https://www.archives.gov/research/jfk/2017-release" TargetMode="External"/><Relationship Id="rId45" Type="http://schemas.openxmlformats.org/officeDocument/2006/relationships/hyperlink" Target="https://www.archives.gov/files/research/jfk/releases/docid-32142846.pdf" TargetMode="External"/><Relationship Id="rId5" Type="http://schemas.openxmlformats.org/officeDocument/2006/relationships/webSettings" Target="webSettings.xml"/><Relationship Id="rId15" Type="http://schemas.openxmlformats.org/officeDocument/2006/relationships/hyperlink" Target="https://www.theguardian.com/cities" TargetMode="External"/><Relationship Id="rId23" Type="http://schemas.openxmlformats.org/officeDocument/2006/relationships/hyperlink" Target="https://www.theguardian.com/uk/commentisfree" TargetMode="External"/><Relationship Id="rId28" Type="http://schemas.openxmlformats.org/officeDocument/2006/relationships/hyperlink" Target="https://www.theguardian.com/uk/environment" TargetMode="External"/><Relationship Id="rId36" Type="http://schemas.openxmlformats.org/officeDocument/2006/relationships/hyperlink" Target="https://www.theguardian.com/us-news/john-f-kennedy" TargetMode="External"/><Relationship Id="rId49" Type="http://schemas.openxmlformats.org/officeDocument/2006/relationships/fontTable" Target="fontTable.xml"/><Relationship Id="rId10" Type="http://schemas.openxmlformats.org/officeDocument/2006/relationships/hyperlink" Target="https://www.theguardian.com/world/americas" TargetMode="External"/><Relationship Id="rId19" Type="http://schemas.openxmlformats.org/officeDocument/2006/relationships/hyperlink" Target="https://www.theguardian.com/uk-news" TargetMode="External"/><Relationship Id="rId31" Type="http://schemas.openxmlformats.org/officeDocument/2006/relationships/hyperlink" Target="https://www.theguardian.com/us-news/2017/oct/27/release-jfk-files-fbi-warning-oswald-soviet-missile-fears" TargetMode="External"/><Relationship Id="rId44" Type="http://schemas.openxmlformats.org/officeDocument/2006/relationships/hyperlink" Target="https://www.archives.gov/files/research/jfk/releases/docid-32197130.pdf" TargetMode="External"/><Relationship Id="rId4" Type="http://schemas.openxmlformats.org/officeDocument/2006/relationships/settings" Target="settings.xml"/><Relationship Id="rId9" Type="http://schemas.openxmlformats.org/officeDocument/2006/relationships/hyperlink" Target="https://www.theguardian.com/us-news" TargetMode="External"/><Relationship Id="rId14" Type="http://schemas.openxmlformats.org/officeDocument/2006/relationships/hyperlink" Target="https://www.theguardian.com/world/middleeast" TargetMode="External"/><Relationship Id="rId22" Type="http://schemas.openxmlformats.org/officeDocument/2006/relationships/hyperlink" Target="https://www.theguardian.com/football" TargetMode="External"/><Relationship Id="rId27" Type="http://schemas.openxmlformats.org/officeDocument/2006/relationships/hyperlink" Target="https://www.theguardian.com/fashion" TargetMode="External"/><Relationship Id="rId30" Type="http://schemas.openxmlformats.org/officeDocument/2006/relationships/hyperlink" Target="https://www.theguardian.com/uk/travel" TargetMode="External"/><Relationship Id="rId35" Type="http://schemas.openxmlformats.org/officeDocument/2006/relationships/hyperlink" Target="https://www.theguardian.com/profile/tom-dart" TargetMode="External"/><Relationship Id="rId43" Type="http://schemas.openxmlformats.org/officeDocument/2006/relationships/hyperlink" Target="https://www.archives.gov/files/research/jfk/releases/docid-32364160.pdf" TargetMode="External"/><Relationship Id="rId48" Type="http://schemas.openxmlformats.org/officeDocument/2006/relationships/hyperlink" Target="https://guardiannewsandmedia.formstack.com/forms/jfk_files" TargetMode="External"/><Relationship Id="rId8" Type="http://schemas.openxmlformats.org/officeDocument/2006/relationships/hyperlink" Target="https://www.theguardian.com/world" TargetMode="External"/><Relationship Id="rId3" Type="http://schemas.microsoft.com/office/2007/relationships/stylesWithEffects" Target="stylesWithEffects.xml"/><Relationship Id="rId12" Type="http://schemas.openxmlformats.org/officeDocument/2006/relationships/hyperlink" Target="https://www.theguardian.com/australia-news" TargetMode="External"/><Relationship Id="rId17" Type="http://schemas.openxmlformats.org/officeDocument/2006/relationships/hyperlink" Target="https://www.theguardian.com/world/europe-news" TargetMode="External"/><Relationship Id="rId25" Type="http://schemas.openxmlformats.org/officeDocument/2006/relationships/hyperlink" Target="https://www.theguardian.com/uk/business" TargetMode="External"/><Relationship Id="rId33" Type="http://schemas.openxmlformats.org/officeDocument/2006/relationships/hyperlink" Target="https://www.theguardian.com/us-news/2017/oct/27/release-jfk-files-fbi-warning-oswald-soviet-missile-fears#img-1" TargetMode="External"/><Relationship Id="rId38" Type="http://schemas.openxmlformats.org/officeDocument/2006/relationships/hyperlink" Target="https://www.archives.gov/research/jfk/2017-release" TargetMode="External"/><Relationship Id="rId46" Type="http://schemas.openxmlformats.org/officeDocument/2006/relationships/hyperlink" Target="https://www.theguardian.com/us-news/2017/oct/27/jfk-files-british-paper-got-anonymous-call-just-before-assassination" TargetMode="External"/><Relationship Id="rId20" Type="http://schemas.openxmlformats.org/officeDocument/2006/relationships/hyperlink" Target="https://www.theguardian.com/world" TargetMode="External"/><Relationship Id="rId41" Type="http://schemas.openxmlformats.org/officeDocument/2006/relationships/hyperlink" Target="https://www.archives.gov/files/research/jfk/releases/docid-32204484.pdf"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7517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2017-10-27T13:35:00Z</dcterms:created>
  <dcterms:modified xsi:type="dcterms:W3CDTF">2017-10-27T13:36:00Z</dcterms:modified>
</cp:coreProperties>
</file>