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5AFB3" w14:textId="77777777" w:rsidR="00DF3C7A" w:rsidRDefault="00DC4402">
      <w:bookmarkStart w:id="0" w:name="_GoBack"/>
      <w:r>
        <w:t>30-day challenge listening comprehension</w:t>
      </w:r>
    </w:p>
    <w:p w14:paraId="5972245E" w14:textId="77777777" w:rsidR="00DC4402" w:rsidRDefault="00DC4402"/>
    <w:p w14:paraId="0AEA08C9" w14:textId="77777777" w:rsidR="00DC4402" w:rsidRDefault="00DC4402">
      <w:r>
        <w:t>Why did he take on the 30-day challenge 2 years ago?</w:t>
      </w:r>
    </w:p>
    <w:p w14:paraId="4F5FCA4E" w14:textId="77777777" w:rsidR="00DC4402" w:rsidRDefault="00DC4402">
      <w:r>
        <w:tab/>
        <w:t>He was stuck in a rut.</w:t>
      </w:r>
    </w:p>
    <w:p w14:paraId="28E0F086" w14:textId="77777777" w:rsidR="00DC4402" w:rsidRDefault="00DC4402">
      <w:r>
        <w:t>What is the simple idea?</w:t>
      </w:r>
    </w:p>
    <w:p w14:paraId="58780484" w14:textId="77777777" w:rsidR="00DC4402" w:rsidRDefault="00DC4402">
      <w:r>
        <w:tab/>
        <w:t>Think about something you have always wanted to add to your life and try it.</w:t>
      </w:r>
    </w:p>
    <w:p w14:paraId="0F5232DE" w14:textId="77777777" w:rsidR="00DC4402" w:rsidRDefault="00DC4402">
      <w:r>
        <w:t>What general things did he learn in doing the 30-day challenge?</w:t>
      </w:r>
    </w:p>
    <w:p w14:paraId="5F762C3D" w14:textId="77777777" w:rsidR="00DC4402" w:rsidRDefault="00DC4402">
      <w:r>
        <w:tab/>
        <w:t>a) Time was much slower, more memorable</w:t>
      </w:r>
    </w:p>
    <w:p w14:paraId="538C05D6" w14:textId="77777777" w:rsidR="00DC4402" w:rsidRDefault="00DC4402">
      <w:r>
        <w:tab/>
        <w:t>b) With more and harder challenges, his confidence grew</w:t>
      </w:r>
    </w:p>
    <w:p w14:paraId="3DC8CF3D" w14:textId="77777777" w:rsidR="00DC4402" w:rsidRDefault="00DC4402">
      <w:r>
        <w:tab/>
        <w:t>c) If you really want something badly enough, you can do it in 30 days.</w:t>
      </w:r>
    </w:p>
    <w:p w14:paraId="5BC33199" w14:textId="77777777" w:rsidR="00DC4402" w:rsidRDefault="00DC4402">
      <w:r>
        <w:t>What challenge is he really proud of?</w:t>
      </w:r>
    </w:p>
    <w:p w14:paraId="6A529DA3" w14:textId="77777777" w:rsidR="00DC4402" w:rsidRDefault="00DC4402">
      <w:r>
        <w:tab/>
        <w:t>His novel written in 30 days</w:t>
      </w:r>
    </w:p>
    <w:p w14:paraId="7E7654FF" w14:textId="77777777" w:rsidR="00DC4402" w:rsidRDefault="00DC4402">
      <w:r>
        <w:t>What is the best advice he can give you?</w:t>
      </w:r>
    </w:p>
    <w:p w14:paraId="1CA7B23A" w14:textId="77777777" w:rsidR="00DC4402" w:rsidRDefault="00DC4402" w:rsidP="00DC4402">
      <w:pPr>
        <w:ind w:left="700"/>
      </w:pPr>
      <w:r>
        <w:t xml:space="preserve">When you make small, sustainable changes, they tend to stick. Big challenges are less likely to stick. </w:t>
      </w:r>
    </w:p>
    <w:bookmarkEnd w:id="0"/>
    <w:p w14:paraId="686D0AA6" w14:textId="77777777" w:rsidR="00DC4402" w:rsidRDefault="00DC4402"/>
    <w:p w14:paraId="3A3E6942" w14:textId="77777777" w:rsidR="00DC4402" w:rsidRDefault="00DC4402">
      <w:r>
        <w:tab/>
      </w:r>
    </w:p>
    <w:p w14:paraId="0758D27C" w14:textId="77777777" w:rsidR="00DC4402" w:rsidRDefault="00DC4402"/>
    <w:sectPr w:rsidR="00DC4402" w:rsidSect="00B25FF4">
      <w:pgSz w:w="11901" w:h="16817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02"/>
    <w:rsid w:val="002B6618"/>
    <w:rsid w:val="00321212"/>
    <w:rsid w:val="00B25FF4"/>
    <w:rsid w:val="00C83018"/>
    <w:rsid w:val="00DC4402"/>
    <w:rsid w:val="00DF3C7A"/>
    <w:rsid w:val="00F60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0BC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571</Characters>
  <Application>Microsoft Macintosh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Surguine</dc:creator>
  <cp:keywords/>
  <dc:description/>
  <cp:lastModifiedBy>Harold Surguine</cp:lastModifiedBy>
  <cp:revision>2</cp:revision>
  <dcterms:created xsi:type="dcterms:W3CDTF">2014-12-16T17:39:00Z</dcterms:created>
  <dcterms:modified xsi:type="dcterms:W3CDTF">2014-12-17T09:20:00Z</dcterms:modified>
</cp:coreProperties>
</file>