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CB6" w:rsidRPr="00B61CB6" w:rsidRDefault="00B61CB6" w:rsidP="00B61CB6">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FR"/>
        </w:rPr>
      </w:pPr>
      <w:r w:rsidRPr="00B61CB6">
        <w:rPr>
          <w:rFonts w:ascii="Times New Roman" w:eastAsia="Times New Roman" w:hAnsi="Times New Roman" w:cs="Times New Roman"/>
          <w:b/>
          <w:bCs/>
          <w:kern w:val="36"/>
          <w:sz w:val="48"/>
          <w:szCs w:val="48"/>
          <w:lang w:val="en-US" w:eastAsia="fr-FR"/>
        </w:rPr>
        <w:t>Nations Buying as Hackers Sell Flaws in Computer Code</w:t>
      </w:r>
    </w:p>
    <w:p w:rsidR="00B61CB6" w:rsidRPr="00B61CB6" w:rsidRDefault="00B61CB6" w:rsidP="00B61CB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715000" cy="3810000"/>
            <wp:effectExtent l="19050" t="0" r="0" b="0"/>
            <wp:docPr id="1" name="Image 1" descr="http://graphics8.nytimes.com/images/2013/07/14/world/bull-hackers1/bull-hackers1-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aphics8.nytimes.com/images/2013/07/14/world/bull-hackers1/bull-hackers1-articleLarge.jpg"/>
                    <pic:cNvPicPr>
                      <a:picLocks noChangeAspect="1" noChangeArrowheads="1"/>
                    </pic:cNvPicPr>
                  </pic:nvPicPr>
                  <pic:blipFill>
                    <a:blip r:embed="rId5" cstate="print"/>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18"/>
          <w:szCs w:val="18"/>
          <w:lang w:val="en-US" w:eastAsia="fr-FR"/>
        </w:rPr>
      </w:pPr>
      <w:r w:rsidRPr="00B61CB6">
        <w:rPr>
          <w:rFonts w:ascii="Times New Roman" w:eastAsia="Times New Roman" w:hAnsi="Times New Roman" w:cs="Times New Roman"/>
          <w:sz w:val="18"/>
          <w:szCs w:val="18"/>
          <w:lang w:val="en-US" w:eastAsia="fr-FR"/>
        </w:rPr>
        <w:t xml:space="preserve">Luigi </w:t>
      </w:r>
      <w:proofErr w:type="spellStart"/>
      <w:r w:rsidRPr="00B61CB6">
        <w:rPr>
          <w:rFonts w:ascii="Times New Roman" w:eastAsia="Times New Roman" w:hAnsi="Times New Roman" w:cs="Times New Roman"/>
          <w:sz w:val="18"/>
          <w:szCs w:val="18"/>
          <w:lang w:val="en-US" w:eastAsia="fr-FR"/>
        </w:rPr>
        <w:t>Auriemma</w:t>
      </w:r>
      <w:proofErr w:type="spellEnd"/>
      <w:r w:rsidRPr="00B61CB6">
        <w:rPr>
          <w:rFonts w:ascii="Times New Roman" w:eastAsia="Times New Roman" w:hAnsi="Times New Roman" w:cs="Times New Roman"/>
          <w:sz w:val="18"/>
          <w:szCs w:val="18"/>
          <w:lang w:val="en-US" w:eastAsia="fr-FR"/>
        </w:rPr>
        <w:t xml:space="preserve"> looks for flaws in computer codes that his customers can exploit. </w:t>
      </w:r>
    </w:p>
    <w:p w:rsidR="00B61CB6" w:rsidRPr="00B61CB6" w:rsidRDefault="00B61CB6" w:rsidP="00B61CB6">
      <w:pPr>
        <w:spacing w:before="100" w:beforeAutospacing="1" w:after="100" w:afterAutospacing="1" w:line="240" w:lineRule="auto"/>
        <w:outlineLvl w:val="5"/>
        <w:rPr>
          <w:rFonts w:ascii="Times New Roman" w:eastAsia="Times New Roman" w:hAnsi="Times New Roman" w:cs="Times New Roman"/>
          <w:b/>
          <w:bCs/>
          <w:sz w:val="15"/>
          <w:szCs w:val="15"/>
          <w:lang w:val="en-US" w:eastAsia="fr-FR"/>
        </w:rPr>
      </w:pPr>
      <w:r w:rsidRPr="00B61CB6">
        <w:rPr>
          <w:rFonts w:ascii="Times New Roman" w:eastAsia="Times New Roman" w:hAnsi="Times New Roman" w:cs="Times New Roman"/>
          <w:b/>
          <w:bCs/>
          <w:sz w:val="15"/>
          <w:szCs w:val="15"/>
          <w:lang w:val="en-US" w:eastAsia="fr-FR"/>
        </w:rPr>
        <w:t xml:space="preserve">By </w:t>
      </w:r>
      <w:hyperlink r:id="rId6" w:tooltip="More Articles by NICOLE PERLROTH" w:history="1">
        <w:r w:rsidRPr="00B61CB6">
          <w:rPr>
            <w:rFonts w:ascii="Times New Roman" w:eastAsia="Times New Roman" w:hAnsi="Times New Roman" w:cs="Times New Roman"/>
            <w:b/>
            <w:bCs/>
            <w:color w:val="0000FF"/>
            <w:sz w:val="15"/>
            <w:szCs w:val="15"/>
            <w:u w:val="single"/>
            <w:lang w:val="en-US" w:eastAsia="fr-FR"/>
          </w:rPr>
          <w:t>NICOLE PERLROTH</w:t>
        </w:r>
      </w:hyperlink>
      <w:r w:rsidRPr="00B61CB6">
        <w:rPr>
          <w:rFonts w:ascii="Times New Roman" w:eastAsia="Times New Roman" w:hAnsi="Times New Roman" w:cs="Times New Roman"/>
          <w:b/>
          <w:bCs/>
          <w:sz w:val="15"/>
          <w:szCs w:val="15"/>
          <w:lang w:val="en-US" w:eastAsia="fr-FR"/>
        </w:rPr>
        <w:t xml:space="preserve"> and </w:t>
      </w:r>
      <w:hyperlink r:id="rId7" w:tooltip="More Articles by DAVID E. SANGER" w:history="1">
        <w:r w:rsidRPr="00B61CB6">
          <w:rPr>
            <w:rFonts w:ascii="Times New Roman" w:eastAsia="Times New Roman" w:hAnsi="Times New Roman" w:cs="Times New Roman"/>
            <w:b/>
            <w:bCs/>
            <w:color w:val="0000FF"/>
            <w:sz w:val="15"/>
            <w:szCs w:val="15"/>
            <w:u w:val="single"/>
            <w:lang w:val="en-US" w:eastAsia="fr-FR"/>
          </w:rPr>
          <w:t>DAVID E. SANGER</w:t>
        </w:r>
      </w:hyperlink>
    </w:p>
    <w:p w:rsidR="00B61CB6" w:rsidRPr="00B61CB6" w:rsidRDefault="00B61CB6" w:rsidP="00B61CB6">
      <w:pPr>
        <w:spacing w:before="100" w:beforeAutospacing="1" w:after="100" w:afterAutospacing="1" w:line="240" w:lineRule="auto"/>
        <w:outlineLvl w:val="5"/>
        <w:rPr>
          <w:rFonts w:ascii="Times New Roman" w:eastAsia="Times New Roman" w:hAnsi="Times New Roman" w:cs="Times New Roman"/>
          <w:b/>
          <w:bCs/>
          <w:sz w:val="15"/>
          <w:szCs w:val="15"/>
          <w:lang w:val="en-US" w:eastAsia="fr-FR"/>
        </w:rPr>
      </w:pPr>
      <w:r w:rsidRPr="00B61CB6">
        <w:rPr>
          <w:rFonts w:ascii="Times New Roman" w:eastAsia="Times New Roman" w:hAnsi="Times New Roman" w:cs="Times New Roman"/>
          <w:b/>
          <w:bCs/>
          <w:sz w:val="15"/>
          <w:szCs w:val="15"/>
          <w:lang w:val="en-US" w:eastAsia="fr-FR"/>
        </w:rPr>
        <w:t xml:space="preserve">Published: July 13, 2013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On the tiny Mediterranean island of Malta, two Italian hackers have been searching for bugs — not the island’s many beetle varieties, but secret flaws in computer code that governments pay hundreds of thousands of dollars to learn about and exploit. </w:t>
      </w:r>
    </w:p>
    <w:p w:rsidR="00B61CB6" w:rsidRPr="00B61CB6" w:rsidRDefault="00B61CB6" w:rsidP="00B61CB6">
      <w:pPr>
        <w:spacing w:after="0" w:line="240" w:lineRule="auto"/>
        <w:rPr>
          <w:rFonts w:ascii="Times New Roman" w:eastAsia="Times New Roman" w:hAnsi="Times New Roman" w:cs="Times New Roman"/>
          <w:sz w:val="24"/>
          <w:szCs w:val="24"/>
          <w:lang w:eastAsia="fr-FR"/>
        </w:rPr>
      </w:pPr>
    </w:p>
    <w:p w:rsidR="00B61CB6" w:rsidRPr="00B61CB6" w:rsidRDefault="00B61CB6" w:rsidP="00B61CB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809750" cy="1209675"/>
            <wp:effectExtent l="19050" t="0" r="0" b="0"/>
            <wp:docPr id="4" name="Image 4" descr="http://graphics8.nytimes.com/images/2013/07/14/world/bull-hackers2/bull-hackers2-articleInline.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raphics8.nytimes.com/images/2013/07/14/world/bull-hackers2/bull-hackers2-articleInline.jpg"/>
                    <pic:cNvPicPr>
                      <a:picLocks noChangeAspect="1" noChangeArrowheads="1"/>
                    </pic:cNvPicPr>
                  </pic:nvPicPr>
                  <pic:blipFill>
                    <a:blip r:embed="rId9" cstate="print"/>
                    <a:srcRect/>
                    <a:stretch>
                      <a:fillRect/>
                    </a:stretch>
                  </pic:blipFill>
                  <pic:spPr bwMode="auto">
                    <a:xfrm>
                      <a:off x="0" y="0"/>
                      <a:ext cx="1809750" cy="1209675"/>
                    </a:xfrm>
                    <a:prstGeom prst="rect">
                      <a:avLst/>
                    </a:prstGeom>
                    <a:noFill/>
                    <a:ln w="9525">
                      <a:noFill/>
                      <a:miter lim="800000"/>
                      <a:headEnd/>
                      <a:tailEnd/>
                    </a:ln>
                  </pic:spPr>
                </pic:pic>
              </a:graphicData>
            </a:graphic>
          </wp:inline>
        </w:drawing>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16"/>
          <w:szCs w:val="16"/>
          <w:lang w:val="en-US" w:eastAsia="fr-FR"/>
        </w:rPr>
      </w:pPr>
      <w:proofErr w:type="spellStart"/>
      <w:r w:rsidRPr="00B61CB6">
        <w:rPr>
          <w:rFonts w:ascii="Times New Roman" w:eastAsia="Times New Roman" w:hAnsi="Times New Roman" w:cs="Times New Roman"/>
          <w:sz w:val="16"/>
          <w:szCs w:val="16"/>
          <w:lang w:val="en-US" w:eastAsia="fr-FR"/>
        </w:rPr>
        <w:t>Donato</w:t>
      </w:r>
      <w:proofErr w:type="spellEnd"/>
      <w:r w:rsidRPr="00B61CB6">
        <w:rPr>
          <w:rFonts w:ascii="Times New Roman" w:eastAsia="Times New Roman" w:hAnsi="Times New Roman" w:cs="Times New Roman"/>
          <w:sz w:val="16"/>
          <w:szCs w:val="16"/>
          <w:lang w:val="en-US" w:eastAsia="fr-FR"/>
        </w:rPr>
        <w:t xml:space="preserve"> </w:t>
      </w:r>
      <w:proofErr w:type="spellStart"/>
      <w:r w:rsidRPr="00B61CB6">
        <w:rPr>
          <w:rFonts w:ascii="Times New Roman" w:eastAsia="Times New Roman" w:hAnsi="Times New Roman" w:cs="Times New Roman"/>
          <w:sz w:val="16"/>
          <w:szCs w:val="16"/>
          <w:lang w:val="en-US" w:eastAsia="fr-FR"/>
        </w:rPr>
        <w:t>Ferrante</w:t>
      </w:r>
      <w:proofErr w:type="spellEnd"/>
      <w:r w:rsidRPr="00B61CB6">
        <w:rPr>
          <w:rFonts w:ascii="Times New Roman" w:eastAsia="Times New Roman" w:hAnsi="Times New Roman" w:cs="Times New Roman"/>
          <w:sz w:val="16"/>
          <w:szCs w:val="16"/>
          <w:lang w:val="en-US" w:eastAsia="fr-FR"/>
        </w:rPr>
        <w:t xml:space="preserve">, a partner in the business. Such ventures are booming worldwide.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The hackers, Luigi </w:t>
      </w:r>
      <w:proofErr w:type="spellStart"/>
      <w:r w:rsidRPr="00B61CB6">
        <w:rPr>
          <w:rFonts w:ascii="Times New Roman" w:eastAsia="Times New Roman" w:hAnsi="Times New Roman" w:cs="Times New Roman"/>
          <w:sz w:val="24"/>
          <w:szCs w:val="24"/>
          <w:lang w:val="en-US" w:eastAsia="fr-FR"/>
        </w:rPr>
        <w:t>Auriemma</w:t>
      </w:r>
      <w:proofErr w:type="spellEnd"/>
      <w:r w:rsidRPr="00B61CB6">
        <w:rPr>
          <w:rFonts w:ascii="Times New Roman" w:eastAsia="Times New Roman" w:hAnsi="Times New Roman" w:cs="Times New Roman"/>
          <w:sz w:val="24"/>
          <w:szCs w:val="24"/>
          <w:lang w:val="en-US" w:eastAsia="fr-FR"/>
        </w:rPr>
        <w:t xml:space="preserve">, 32, and </w:t>
      </w:r>
      <w:proofErr w:type="spellStart"/>
      <w:r w:rsidRPr="00B61CB6">
        <w:rPr>
          <w:rFonts w:ascii="Times New Roman" w:eastAsia="Times New Roman" w:hAnsi="Times New Roman" w:cs="Times New Roman"/>
          <w:sz w:val="24"/>
          <w:szCs w:val="24"/>
          <w:lang w:val="en-US" w:eastAsia="fr-FR"/>
        </w:rPr>
        <w:t>Donato</w:t>
      </w:r>
      <w:proofErr w:type="spellEnd"/>
      <w:r w:rsidRPr="00B61CB6">
        <w:rPr>
          <w:rFonts w:ascii="Times New Roman" w:eastAsia="Times New Roman" w:hAnsi="Times New Roman" w:cs="Times New Roman"/>
          <w:sz w:val="24"/>
          <w:szCs w:val="24"/>
          <w:lang w:val="en-US" w:eastAsia="fr-FR"/>
        </w:rPr>
        <w:t xml:space="preserve"> </w:t>
      </w:r>
      <w:proofErr w:type="spellStart"/>
      <w:r w:rsidRPr="00B61CB6">
        <w:rPr>
          <w:rFonts w:ascii="Times New Roman" w:eastAsia="Times New Roman" w:hAnsi="Times New Roman" w:cs="Times New Roman"/>
          <w:sz w:val="24"/>
          <w:szCs w:val="24"/>
          <w:lang w:val="en-US" w:eastAsia="fr-FR"/>
        </w:rPr>
        <w:t>Ferrante</w:t>
      </w:r>
      <w:proofErr w:type="spellEnd"/>
      <w:r w:rsidRPr="00B61CB6">
        <w:rPr>
          <w:rFonts w:ascii="Times New Roman" w:eastAsia="Times New Roman" w:hAnsi="Times New Roman" w:cs="Times New Roman"/>
          <w:sz w:val="24"/>
          <w:szCs w:val="24"/>
          <w:lang w:val="en-US" w:eastAsia="fr-FR"/>
        </w:rPr>
        <w:t xml:space="preserve">, 28, sell technical details of such vulnerabilities to countries that want to break into the computer systems of foreign adversaries. The two will not reveal the clients of their company, </w:t>
      </w:r>
      <w:proofErr w:type="spellStart"/>
      <w:r w:rsidRPr="00B61CB6">
        <w:rPr>
          <w:rFonts w:ascii="Times New Roman" w:eastAsia="Times New Roman" w:hAnsi="Times New Roman" w:cs="Times New Roman"/>
          <w:sz w:val="24"/>
          <w:szCs w:val="24"/>
          <w:lang w:val="en-US" w:eastAsia="fr-FR"/>
        </w:rPr>
        <w:t>ReVuln</w:t>
      </w:r>
      <w:proofErr w:type="spellEnd"/>
      <w:r w:rsidRPr="00B61CB6">
        <w:rPr>
          <w:rFonts w:ascii="Times New Roman" w:eastAsia="Times New Roman" w:hAnsi="Times New Roman" w:cs="Times New Roman"/>
          <w:sz w:val="24"/>
          <w:szCs w:val="24"/>
          <w:lang w:val="en-US" w:eastAsia="fr-FR"/>
        </w:rPr>
        <w:t xml:space="preserve">, but big buyers of </w:t>
      </w:r>
      <w:r w:rsidRPr="00B61CB6">
        <w:rPr>
          <w:rFonts w:ascii="Times New Roman" w:eastAsia="Times New Roman" w:hAnsi="Times New Roman" w:cs="Times New Roman"/>
          <w:sz w:val="24"/>
          <w:szCs w:val="24"/>
          <w:lang w:val="en-US" w:eastAsia="fr-FR"/>
        </w:rPr>
        <w:lastRenderedPageBreak/>
        <w:t xml:space="preserve">services like theirs include the </w:t>
      </w:r>
      <w:hyperlink r:id="rId10" w:tooltip="More articles about National Security Agency, U.S." w:history="1">
        <w:r w:rsidRPr="00B61CB6">
          <w:rPr>
            <w:rFonts w:ascii="Times New Roman" w:eastAsia="Times New Roman" w:hAnsi="Times New Roman" w:cs="Times New Roman"/>
            <w:color w:val="0000FF"/>
            <w:sz w:val="24"/>
            <w:szCs w:val="24"/>
            <w:u w:val="single"/>
            <w:lang w:val="en-US" w:eastAsia="fr-FR"/>
          </w:rPr>
          <w:t>National Security Agency</w:t>
        </w:r>
      </w:hyperlink>
      <w:r w:rsidRPr="00B61CB6">
        <w:rPr>
          <w:rFonts w:ascii="Times New Roman" w:eastAsia="Times New Roman" w:hAnsi="Times New Roman" w:cs="Times New Roman"/>
          <w:sz w:val="24"/>
          <w:szCs w:val="24"/>
          <w:lang w:val="en-US" w:eastAsia="fr-FR"/>
        </w:rPr>
        <w:t xml:space="preserve"> — which seeks the flaws for America’s growing arsenal of </w:t>
      </w:r>
      <w:proofErr w:type="spellStart"/>
      <w:r w:rsidRPr="00B61CB6">
        <w:rPr>
          <w:rFonts w:ascii="Times New Roman" w:eastAsia="Times New Roman" w:hAnsi="Times New Roman" w:cs="Times New Roman"/>
          <w:sz w:val="24"/>
          <w:szCs w:val="24"/>
          <w:lang w:val="en-US" w:eastAsia="fr-FR"/>
        </w:rPr>
        <w:t>cyberweapons</w:t>
      </w:r>
      <w:proofErr w:type="spellEnd"/>
      <w:r w:rsidRPr="00B61CB6">
        <w:rPr>
          <w:rFonts w:ascii="Times New Roman" w:eastAsia="Times New Roman" w:hAnsi="Times New Roman" w:cs="Times New Roman"/>
          <w:sz w:val="24"/>
          <w:szCs w:val="24"/>
          <w:lang w:val="en-US" w:eastAsia="fr-FR"/>
        </w:rPr>
        <w:t xml:space="preserve"> — and American adversaries like the Revolutionary Guards of Iran.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All over the world, from South Africa to South Korea, business is booming in what hackers call “zero days,” the coding flaws in software like Microsoft Windows that can give a buyer unfettered access to a computer and any business, agency or individual dependent on one.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Just a few years ago, hackers like Mr. </w:t>
      </w:r>
      <w:proofErr w:type="spellStart"/>
      <w:r w:rsidRPr="00B61CB6">
        <w:rPr>
          <w:rFonts w:ascii="Times New Roman" w:eastAsia="Times New Roman" w:hAnsi="Times New Roman" w:cs="Times New Roman"/>
          <w:sz w:val="24"/>
          <w:szCs w:val="24"/>
          <w:lang w:val="en-US" w:eastAsia="fr-FR"/>
        </w:rPr>
        <w:t>Auriemma</w:t>
      </w:r>
      <w:proofErr w:type="spellEnd"/>
      <w:r w:rsidRPr="00B61CB6">
        <w:rPr>
          <w:rFonts w:ascii="Times New Roman" w:eastAsia="Times New Roman" w:hAnsi="Times New Roman" w:cs="Times New Roman"/>
          <w:sz w:val="24"/>
          <w:szCs w:val="24"/>
          <w:lang w:val="en-US" w:eastAsia="fr-FR"/>
        </w:rPr>
        <w:t xml:space="preserve"> and Mr. </w:t>
      </w:r>
      <w:proofErr w:type="spellStart"/>
      <w:r w:rsidRPr="00B61CB6">
        <w:rPr>
          <w:rFonts w:ascii="Times New Roman" w:eastAsia="Times New Roman" w:hAnsi="Times New Roman" w:cs="Times New Roman"/>
          <w:sz w:val="24"/>
          <w:szCs w:val="24"/>
          <w:lang w:val="en-US" w:eastAsia="fr-FR"/>
        </w:rPr>
        <w:t>Ferrante</w:t>
      </w:r>
      <w:proofErr w:type="spellEnd"/>
      <w:r w:rsidRPr="00B61CB6">
        <w:rPr>
          <w:rFonts w:ascii="Times New Roman" w:eastAsia="Times New Roman" w:hAnsi="Times New Roman" w:cs="Times New Roman"/>
          <w:sz w:val="24"/>
          <w:szCs w:val="24"/>
          <w:lang w:val="en-US" w:eastAsia="fr-FR"/>
        </w:rPr>
        <w:t xml:space="preserve"> would have sold the knowledge of coding flaws to companies like Microsoft and Apple, which would fix them. Last month, Microsoft sharply increased the amount it was willing to pay for such flaws, raising its top offer to $150,000.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But increasingly the businesses are being outbid by countries with the goal of exploiting the flaws in pursuit of the kind of success, albeit temporary, that the United States and Israel achieved three summers ago when they attacked Iran’s nuclear enrichment program with a computer worm that became known as “</w:t>
      </w:r>
      <w:proofErr w:type="spellStart"/>
      <w:r w:rsidRPr="00B61CB6">
        <w:rPr>
          <w:rFonts w:ascii="Times New Roman" w:eastAsia="Times New Roman" w:hAnsi="Times New Roman" w:cs="Times New Roman"/>
          <w:sz w:val="24"/>
          <w:szCs w:val="24"/>
          <w:lang w:eastAsia="fr-FR"/>
        </w:rPr>
        <w:fldChar w:fldCharType="begin"/>
      </w:r>
      <w:r w:rsidRPr="00B61CB6">
        <w:rPr>
          <w:rFonts w:ascii="Times New Roman" w:eastAsia="Times New Roman" w:hAnsi="Times New Roman" w:cs="Times New Roman"/>
          <w:sz w:val="24"/>
          <w:szCs w:val="24"/>
          <w:lang w:val="en-US" w:eastAsia="fr-FR"/>
        </w:rPr>
        <w:instrText xml:space="preserve"> HYPERLINK "http://topics.nytimes.com/top/reference/timestopics/subjects/c/computer_malware/stuxnet/index.html?inline=nyt-classifier" \o "More articles about Stuxnet and Flame." </w:instrText>
      </w:r>
      <w:r w:rsidRPr="00B61CB6">
        <w:rPr>
          <w:rFonts w:ascii="Times New Roman" w:eastAsia="Times New Roman" w:hAnsi="Times New Roman" w:cs="Times New Roman"/>
          <w:sz w:val="24"/>
          <w:szCs w:val="24"/>
          <w:lang w:eastAsia="fr-FR"/>
        </w:rPr>
        <w:fldChar w:fldCharType="separate"/>
      </w:r>
      <w:r w:rsidRPr="00B61CB6">
        <w:rPr>
          <w:rFonts w:ascii="Times New Roman" w:eastAsia="Times New Roman" w:hAnsi="Times New Roman" w:cs="Times New Roman"/>
          <w:color w:val="0000FF"/>
          <w:sz w:val="24"/>
          <w:szCs w:val="24"/>
          <w:u w:val="single"/>
          <w:lang w:val="en-US" w:eastAsia="fr-FR"/>
        </w:rPr>
        <w:t>Stuxnet</w:t>
      </w:r>
      <w:proofErr w:type="spellEnd"/>
      <w:r w:rsidRPr="00B61CB6">
        <w:rPr>
          <w:rFonts w:ascii="Times New Roman" w:eastAsia="Times New Roman" w:hAnsi="Times New Roman" w:cs="Times New Roman"/>
          <w:sz w:val="24"/>
          <w:szCs w:val="24"/>
          <w:lang w:eastAsia="fr-FR"/>
        </w:rPr>
        <w:fldChar w:fldCharType="end"/>
      </w:r>
      <w:r w:rsidRPr="00B61CB6">
        <w:rPr>
          <w:rFonts w:ascii="Times New Roman" w:eastAsia="Times New Roman" w:hAnsi="Times New Roman" w:cs="Times New Roman"/>
          <w:sz w:val="24"/>
          <w:szCs w:val="24"/>
          <w:lang w:val="en-US" w:eastAsia="fr-FR"/>
        </w:rPr>
        <w:t xml:space="preserve">.”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The flaws get their name from the fact that once discovered</w:t>
      </w:r>
      <w:proofErr w:type="gramStart"/>
      <w:r w:rsidRPr="00B61CB6">
        <w:rPr>
          <w:rFonts w:ascii="Times New Roman" w:eastAsia="Times New Roman" w:hAnsi="Times New Roman" w:cs="Times New Roman"/>
          <w:sz w:val="24"/>
          <w:szCs w:val="24"/>
          <w:lang w:val="en-US" w:eastAsia="fr-FR"/>
        </w:rPr>
        <w:t>,</w:t>
      </w:r>
      <w:proofErr w:type="gramEnd"/>
      <w:r w:rsidRPr="00B61CB6">
        <w:rPr>
          <w:rFonts w:ascii="Times New Roman" w:eastAsia="Times New Roman" w:hAnsi="Times New Roman" w:cs="Times New Roman"/>
          <w:sz w:val="24"/>
          <w:szCs w:val="24"/>
          <w:lang w:val="en-US" w:eastAsia="fr-FR"/>
        </w:rPr>
        <w:t xml:space="preserve"> “zero days” exist for the user of the computer system to fix them before hackers can take advantage of the vulnerability. A “zero-day exploit” occurs when hackers or governments strike by using the flaw before anyone else knows it exists, like a burglar who finds, after months of probing, that there is a previously undiscovered way to break into a house without sounding an alarm.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“Governments are starting to say, ‘In order to best protect my country, I need to find vulnerabilities in other countries,’ ” said Howard Schmidt, a former White House </w:t>
      </w:r>
      <w:proofErr w:type="spellStart"/>
      <w:r w:rsidRPr="00B61CB6">
        <w:rPr>
          <w:rFonts w:ascii="Times New Roman" w:eastAsia="Times New Roman" w:hAnsi="Times New Roman" w:cs="Times New Roman"/>
          <w:sz w:val="24"/>
          <w:szCs w:val="24"/>
          <w:lang w:val="en-US" w:eastAsia="fr-FR"/>
        </w:rPr>
        <w:t>cybersecurity</w:t>
      </w:r>
      <w:proofErr w:type="spellEnd"/>
      <w:r w:rsidRPr="00B61CB6">
        <w:rPr>
          <w:rFonts w:ascii="Times New Roman" w:eastAsia="Times New Roman" w:hAnsi="Times New Roman" w:cs="Times New Roman"/>
          <w:sz w:val="24"/>
          <w:szCs w:val="24"/>
          <w:lang w:val="en-US" w:eastAsia="fr-FR"/>
        </w:rPr>
        <w:t xml:space="preserve"> coordinator. “The problem is that we all fundamentally become less secure.”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A zero-day bug could be as simple as a hacker’s discovering an online account that asks for a password but does not actually require typing one to get in. Bypassing the system by hitting the “Enter” key becomes a zero-day exploit. The average attack persists for almost a year — 312 days — before it is detected, according to Symantec, the maker of antivirus software. Until then it can be exploited or “</w:t>
      </w:r>
      <w:proofErr w:type="spellStart"/>
      <w:r w:rsidRPr="00B61CB6">
        <w:rPr>
          <w:rFonts w:ascii="Times New Roman" w:eastAsia="Times New Roman" w:hAnsi="Times New Roman" w:cs="Times New Roman"/>
          <w:sz w:val="24"/>
          <w:szCs w:val="24"/>
          <w:lang w:val="en-US" w:eastAsia="fr-FR"/>
        </w:rPr>
        <w:t>weaponized</w:t>
      </w:r>
      <w:proofErr w:type="spellEnd"/>
      <w:r w:rsidRPr="00B61CB6">
        <w:rPr>
          <w:rFonts w:ascii="Times New Roman" w:eastAsia="Times New Roman" w:hAnsi="Times New Roman" w:cs="Times New Roman"/>
          <w:sz w:val="24"/>
          <w:szCs w:val="24"/>
          <w:lang w:val="en-US" w:eastAsia="fr-FR"/>
        </w:rPr>
        <w:t xml:space="preserve">” by both criminals and governments to spy on, steal from or attack their target.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Ten years ago, hackers would hand knowledge of such flaws to Microsoft and Google free, in exchange for a T-shirt or perhaps for an honorable mention on a company’s Web site. Even today, so-called patriotic hackers in China regularly hand over the information to the government.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Now, the market for information about computer vulnerabilities has turned into a gold rush. Disclosures by Edward J. Snowden, the former N.S.A. consultant who leaked classified documents, made it clear that the United States is among the buyers of programming flaws. But it is hardly alone.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Israel, Britain, Russia, India and Brazil are some of the biggest spenders. North Korea is in the market, as are some Middle Eastern intelligence services. Countries in the Asian Pacific, including Malaysia and Singapore, are buying, too, according to the Center for Strategic and International Studies in Washington.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lastRenderedPageBreak/>
        <w:t xml:space="preserve">To connect sellers and buyers, dozens of well-connected brokers now market information on the flaws in exchange for a 15 percent cut. Some hackers get a deal collecting royalty fees for every month their flaw is not discovered, according to several people involved in the market.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Some individual brokers, like one in Bangkok who goes by “the </w:t>
      </w:r>
      <w:proofErr w:type="spellStart"/>
      <w:r w:rsidRPr="00B61CB6">
        <w:rPr>
          <w:rFonts w:ascii="Times New Roman" w:eastAsia="Times New Roman" w:hAnsi="Times New Roman" w:cs="Times New Roman"/>
          <w:sz w:val="24"/>
          <w:szCs w:val="24"/>
          <w:lang w:val="en-US" w:eastAsia="fr-FR"/>
        </w:rPr>
        <w:t>Grugq</w:t>
      </w:r>
      <w:proofErr w:type="spellEnd"/>
      <w:r w:rsidRPr="00B61CB6">
        <w:rPr>
          <w:rFonts w:ascii="Times New Roman" w:eastAsia="Times New Roman" w:hAnsi="Times New Roman" w:cs="Times New Roman"/>
          <w:sz w:val="24"/>
          <w:szCs w:val="24"/>
          <w:lang w:val="en-US" w:eastAsia="fr-FR"/>
        </w:rPr>
        <w:t xml:space="preserve">” on Twitter, are well known. But after the </w:t>
      </w:r>
      <w:proofErr w:type="spellStart"/>
      <w:r w:rsidRPr="00B61CB6">
        <w:rPr>
          <w:rFonts w:ascii="Times New Roman" w:eastAsia="Times New Roman" w:hAnsi="Times New Roman" w:cs="Times New Roman"/>
          <w:sz w:val="24"/>
          <w:szCs w:val="24"/>
          <w:lang w:val="en-US" w:eastAsia="fr-FR"/>
        </w:rPr>
        <w:t>Grugq</w:t>
      </w:r>
      <w:proofErr w:type="spellEnd"/>
      <w:r w:rsidRPr="00B61CB6">
        <w:rPr>
          <w:rFonts w:ascii="Times New Roman" w:eastAsia="Times New Roman" w:hAnsi="Times New Roman" w:cs="Times New Roman"/>
          <w:sz w:val="24"/>
          <w:szCs w:val="24"/>
          <w:lang w:val="en-US" w:eastAsia="fr-FR"/>
        </w:rPr>
        <w:t xml:space="preserve"> spoke to Forbes last year, his business took a hit from the publicity, according to a person familiar with the impact, primarily because buyers demand confidentiality.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A broker’s approach need not be subtle. “Need code execution exploit urgent,” read the subject line of an e-mail sent from one contractor’s intermediary last year to Billy Rios, a former security engineer at Microsoft and Google who is now a director at </w:t>
      </w:r>
      <w:proofErr w:type="spellStart"/>
      <w:r w:rsidRPr="00B61CB6">
        <w:rPr>
          <w:rFonts w:ascii="Times New Roman" w:eastAsia="Times New Roman" w:hAnsi="Times New Roman" w:cs="Times New Roman"/>
          <w:sz w:val="24"/>
          <w:szCs w:val="24"/>
          <w:lang w:val="en-US" w:eastAsia="fr-FR"/>
        </w:rPr>
        <w:t>Cylance</w:t>
      </w:r>
      <w:proofErr w:type="spellEnd"/>
      <w:r w:rsidRPr="00B61CB6">
        <w:rPr>
          <w:rFonts w:ascii="Times New Roman" w:eastAsia="Times New Roman" w:hAnsi="Times New Roman" w:cs="Times New Roman"/>
          <w:sz w:val="24"/>
          <w:szCs w:val="24"/>
          <w:lang w:val="en-US" w:eastAsia="fr-FR"/>
        </w:rPr>
        <w:t xml:space="preserve">, a security start-up.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“Dear Friend,” the e-mail began. “Do you have any code execution exploit for Windows 7, Mac, for applications like Browser, Office, Adobe, </w:t>
      </w:r>
      <w:proofErr w:type="gramStart"/>
      <w:r w:rsidRPr="00B61CB6">
        <w:rPr>
          <w:rFonts w:ascii="Times New Roman" w:eastAsia="Times New Roman" w:hAnsi="Times New Roman" w:cs="Times New Roman"/>
          <w:sz w:val="24"/>
          <w:szCs w:val="24"/>
          <w:lang w:val="en-US" w:eastAsia="fr-FR"/>
        </w:rPr>
        <w:t>SWF</w:t>
      </w:r>
      <w:proofErr w:type="gramEnd"/>
      <w:r w:rsidRPr="00B61CB6">
        <w:rPr>
          <w:rFonts w:ascii="Times New Roman" w:eastAsia="Times New Roman" w:hAnsi="Times New Roman" w:cs="Times New Roman"/>
          <w:sz w:val="24"/>
          <w:szCs w:val="24"/>
          <w:lang w:val="en-US" w:eastAsia="fr-FR"/>
        </w:rPr>
        <w:t xml:space="preserve"> any.”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“If yes,” the e-mail continued, “payment is not an issue.”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For start-ups eager to displace more established military contractors, selling vulnerabilities — and expertise about how to use them — has become a lucrative opportunity. Firms like </w:t>
      </w:r>
      <w:proofErr w:type="spellStart"/>
      <w:r w:rsidRPr="00B61CB6">
        <w:rPr>
          <w:rFonts w:ascii="Times New Roman" w:eastAsia="Times New Roman" w:hAnsi="Times New Roman" w:cs="Times New Roman"/>
          <w:sz w:val="24"/>
          <w:szCs w:val="24"/>
          <w:lang w:val="en-US" w:eastAsia="fr-FR"/>
        </w:rPr>
        <w:t>Vupen</w:t>
      </w:r>
      <w:proofErr w:type="spellEnd"/>
      <w:r w:rsidRPr="00B61CB6">
        <w:rPr>
          <w:rFonts w:ascii="Times New Roman" w:eastAsia="Times New Roman" w:hAnsi="Times New Roman" w:cs="Times New Roman"/>
          <w:sz w:val="24"/>
          <w:szCs w:val="24"/>
          <w:lang w:val="en-US" w:eastAsia="fr-FR"/>
        </w:rPr>
        <w:t xml:space="preserve"> in Montpellier, France; </w:t>
      </w:r>
      <w:proofErr w:type="spellStart"/>
      <w:r w:rsidRPr="00B61CB6">
        <w:rPr>
          <w:rFonts w:ascii="Times New Roman" w:eastAsia="Times New Roman" w:hAnsi="Times New Roman" w:cs="Times New Roman"/>
          <w:sz w:val="24"/>
          <w:szCs w:val="24"/>
          <w:lang w:val="en-US" w:eastAsia="fr-FR"/>
        </w:rPr>
        <w:t>Netragard</w:t>
      </w:r>
      <w:proofErr w:type="spellEnd"/>
      <w:r w:rsidRPr="00B61CB6">
        <w:rPr>
          <w:rFonts w:ascii="Times New Roman" w:eastAsia="Times New Roman" w:hAnsi="Times New Roman" w:cs="Times New Roman"/>
          <w:sz w:val="24"/>
          <w:szCs w:val="24"/>
          <w:lang w:val="en-US" w:eastAsia="fr-FR"/>
        </w:rPr>
        <w:t xml:space="preserve"> in Acton, Mass.; Exodus Intelligence in Austin, Tex.; and </w:t>
      </w:r>
      <w:proofErr w:type="spellStart"/>
      <w:r w:rsidRPr="00B61CB6">
        <w:rPr>
          <w:rFonts w:ascii="Times New Roman" w:eastAsia="Times New Roman" w:hAnsi="Times New Roman" w:cs="Times New Roman"/>
          <w:sz w:val="24"/>
          <w:szCs w:val="24"/>
          <w:lang w:val="en-US" w:eastAsia="fr-FR"/>
        </w:rPr>
        <w:t>ReVuln</w:t>
      </w:r>
      <w:proofErr w:type="spellEnd"/>
      <w:r w:rsidRPr="00B61CB6">
        <w:rPr>
          <w:rFonts w:ascii="Times New Roman" w:eastAsia="Times New Roman" w:hAnsi="Times New Roman" w:cs="Times New Roman"/>
          <w:sz w:val="24"/>
          <w:szCs w:val="24"/>
          <w:lang w:val="en-US" w:eastAsia="fr-FR"/>
        </w:rPr>
        <w:t xml:space="preserve">, Mr. </w:t>
      </w:r>
      <w:proofErr w:type="spellStart"/>
      <w:r w:rsidRPr="00B61CB6">
        <w:rPr>
          <w:rFonts w:ascii="Times New Roman" w:eastAsia="Times New Roman" w:hAnsi="Times New Roman" w:cs="Times New Roman"/>
          <w:sz w:val="24"/>
          <w:szCs w:val="24"/>
          <w:lang w:val="en-US" w:eastAsia="fr-FR"/>
        </w:rPr>
        <w:t>Auriemma’s</w:t>
      </w:r>
      <w:proofErr w:type="spellEnd"/>
      <w:r w:rsidRPr="00B61CB6">
        <w:rPr>
          <w:rFonts w:ascii="Times New Roman" w:eastAsia="Times New Roman" w:hAnsi="Times New Roman" w:cs="Times New Roman"/>
          <w:sz w:val="24"/>
          <w:szCs w:val="24"/>
          <w:lang w:val="en-US" w:eastAsia="fr-FR"/>
        </w:rPr>
        <w:t xml:space="preserve"> and Mr. </w:t>
      </w:r>
      <w:proofErr w:type="spellStart"/>
      <w:r w:rsidRPr="00B61CB6">
        <w:rPr>
          <w:rFonts w:ascii="Times New Roman" w:eastAsia="Times New Roman" w:hAnsi="Times New Roman" w:cs="Times New Roman"/>
          <w:sz w:val="24"/>
          <w:szCs w:val="24"/>
          <w:lang w:val="en-US" w:eastAsia="fr-FR"/>
        </w:rPr>
        <w:t>Ferrante’s</w:t>
      </w:r>
      <w:proofErr w:type="spellEnd"/>
      <w:r w:rsidRPr="00B61CB6">
        <w:rPr>
          <w:rFonts w:ascii="Times New Roman" w:eastAsia="Times New Roman" w:hAnsi="Times New Roman" w:cs="Times New Roman"/>
          <w:sz w:val="24"/>
          <w:szCs w:val="24"/>
          <w:lang w:val="en-US" w:eastAsia="fr-FR"/>
        </w:rPr>
        <w:t xml:space="preserve"> Maltese firm, freely advertise that they sell knowledge of the flaws for </w:t>
      </w:r>
      <w:proofErr w:type="spellStart"/>
      <w:r w:rsidRPr="00B61CB6">
        <w:rPr>
          <w:rFonts w:ascii="Times New Roman" w:eastAsia="Times New Roman" w:hAnsi="Times New Roman" w:cs="Times New Roman"/>
          <w:sz w:val="24"/>
          <w:szCs w:val="24"/>
          <w:lang w:val="en-US" w:eastAsia="fr-FR"/>
        </w:rPr>
        <w:t>cyberespionage</w:t>
      </w:r>
      <w:proofErr w:type="spellEnd"/>
      <w:r w:rsidRPr="00B61CB6">
        <w:rPr>
          <w:rFonts w:ascii="Times New Roman" w:eastAsia="Times New Roman" w:hAnsi="Times New Roman" w:cs="Times New Roman"/>
          <w:sz w:val="24"/>
          <w:szCs w:val="24"/>
          <w:lang w:val="en-US" w:eastAsia="fr-FR"/>
        </w:rPr>
        <w:t xml:space="preserve"> and in some cases for </w:t>
      </w:r>
      <w:proofErr w:type="spellStart"/>
      <w:r w:rsidRPr="00B61CB6">
        <w:rPr>
          <w:rFonts w:ascii="Times New Roman" w:eastAsia="Times New Roman" w:hAnsi="Times New Roman" w:cs="Times New Roman"/>
          <w:sz w:val="24"/>
          <w:szCs w:val="24"/>
          <w:lang w:val="en-US" w:eastAsia="fr-FR"/>
        </w:rPr>
        <w:t>cyberweapons</w:t>
      </w:r>
      <w:proofErr w:type="spellEnd"/>
      <w:r w:rsidRPr="00B61CB6">
        <w:rPr>
          <w:rFonts w:ascii="Times New Roman" w:eastAsia="Times New Roman" w:hAnsi="Times New Roman" w:cs="Times New Roman"/>
          <w:sz w:val="24"/>
          <w:szCs w:val="24"/>
          <w:lang w:val="en-US" w:eastAsia="fr-FR"/>
        </w:rPr>
        <w:t xml:space="preserve">.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Outside Washington, a Virginia start-up named Endgame — in which a former director of the N.S.A. is playing a major role — is more elusive about its abilities. But it has developed a number of tools that it sells primarily to the United States government to discover vulnerabilities, which can be used for fighting </w:t>
      </w:r>
      <w:proofErr w:type="spellStart"/>
      <w:r w:rsidRPr="00B61CB6">
        <w:rPr>
          <w:rFonts w:ascii="Times New Roman" w:eastAsia="Times New Roman" w:hAnsi="Times New Roman" w:cs="Times New Roman"/>
          <w:sz w:val="24"/>
          <w:szCs w:val="24"/>
          <w:lang w:val="en-US" w:eastAsia="fr-FR"/>
        </w:rPr>
        <w:t>cyberespionage</w:t>
      </w:r>
      <w:proofErr w:type="spellEnd"/>
      <w:r w:rsidRPr="00B61CB6">
        <w:rPr>
          <w:rFonts w:ascii="Times New Roman" w:eastAsia="Times New Roman" w:hAnsi="Times New Roman" w:cs="Times New Roman"/>
          <w:sz w:val="24"/>
          <w:szCs w:val="24"/>
          <w:lang w:val="en-US" w:eastAsia="fr-FR"/>
        </w:rPr>
        <w:t xml:space="preserve"> and for offensive purposes.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Like </w:t>
      </w:r>
      <w:proofErr w:type="spellStart"/>
      <w:r w:rsidRPr="00B61CB6">
        <w:rPr>
          <w:rFonts w:ascii="Times New Roman" w:eastAsia="Times New Roman" w:hAnsi="Times New Roman" w:cs="Times New Roman"/>
          <w:sz w:val="24"/>
          <w:szCs w:val="24"/>
          <w:lang w:val="en-US" w:eastAsia="fr-FR"/>
        </w:rPr>
        <w:t>ReVuln</w:t>
      </w:r>
      <w:proofErr w:type="spellEnd"/>
      <w:r w:rsidRPr="00B61CB6">
        <w:rPr>
          <w:rFonts w:ascii="Times New Roman" w:eastAsia="Times New Roman" w:hAnsi="Times New Roman" w:cs="Times New Roman"/>
          <w:sz w:val="24"/>
          <w:szCs w:val="24"/>
          <w:lang w:val="en-US" w:eastAsia="fr-FR"/>
        </w:rPr>
        <w:t xml:space="preserve">, none of the companies will disclose the names of their customers. But </w:t>
      </w:r>
      <w:proofErr w:type="spellStart"/>
      <w:r w:rsidRPr="00B61CB6">
        <w:rPr>
          <w:rFonts w:ascii="Times New Roman" w:eastAsia="Times New Roman" w:hAnsi="Times New Roman" w:cs="Times New Roman"/>
          <w:sz w:val="24"/>
          <w:szCs w:val="24"/>
          <w:lang w:val="en-US" w:eastAsia="fr-FR"/>
        </w:rPr>
        <w:t>Adriel</w:t>
      </w:r>
      <w:proofErr w:type="spellEnd"/>
      <w:r w:rsidRPr="00B61CB6">
        <w:rPr>
          <w:rFonts w:ascii="Times New Roman" w:eastAsia="Times New Roman" w:hAnsi="Times New Roman" w:cs="Times New Roman"/>
          <w:sz w:val="24"/>
          <w:szCs w:val="24"/>
          <w:lang w:val="en-US" w:eastAsia="fr-FR"/>
        </w:rPr>
        <w:t xml:space="preserve"> </w:t>
      </w:r>
      <w:proofErr w:type="spellStart"/>
      <w:r w:rsidRPr="00B61CB6">
        <w:rPr>
          <w:rFonts w:ascii="Times New Roman" w:eastAsia="Times New Roman" w:hAnsi="Times New Roman" w:cs="Times New Roman"/>
          <w:sz w:val="24"/>
          <w:szCs w:val="24"/>
          <w:lang w:val="en-US" w:eastAsia="fr-FR"/>
        </w:rPr>
        <w:t>Desautels</w:t>
      </w:r>
      <w:proofErr w:type="spellEnd"/>
      <w:r w:rsidRPr="00B61CB6">
        <w:rPr>
          <w:rFonts w:ascii="Times New Roman" w:eastAsia="Times New Roman" w:hAnsi="Times New Roman" w:cs="Times New Roman"/>
          <w:sz w:val="24"/>
          <w:szCs w:val="24"/>
          <w:lang w:val="en-US" w:eastAsia="fr-FR"/>
        </w:rPr>
        <w:t xml:space="preserve">, the founder of </w:t>
      </w:r>
      <w:proofErr w:type="spellStart"/>
      <w:r w:rsidRPr="00B61CB6">
        <w:rPr>
          <w:rFonts w:ascii="Times New Roman" w:eastAsia="Times New Roman" w:hAnsi="Times New Roman" w:cs="Times New Roman"/>
          <w:sz w:val="24"/>
          <w:szCs w:val="24"/>
          <w:lang w:val="en-US" w:eastAsia="fr-FR"/>
        </w:rPr>
        <w:t>Netragard</w:t>
      </w:r>
      <w:proofErr w:type="spellEnd"/>
      <w:r w:rsidRPr="00B61CB6">
        <w:rPr>
          <w:rFonts w:ascii="Times New Roman" w:eastAsia="Times New Roman" w:hAnsi="Times New Roman" w:cs="Times New Roman"/>
          <w:sz w:val="24"/>
          <w:szCs w:val="24"/>
          <w:lang w:val="en-US" w:eastAsia="fr-FR"/>
        </w:rPr>
        <w:t xml:space="preserve">, said that his clients were “strictly U.S. based” and that </w:t>
      </w:r>
      <w:proofErr w:type="spellStart"/>
      <w:r w:rsidRPr="00B61CB6">
        <w:rPr>
          <w:rFonts w:ascii="Times New Roman" w:eastAsia="Times New Roman" w:hAnsi="Times New Roman" w:cs="Times New Roman"/>
          <w:sz w:val="24"/>
          <w:szCs w:val="24"/>
          <w:lang w:val="en-US" w:eastAsia="fr-FR"/>
        </w:rPr>
        <w:t>Netragard’s</w:t>
      </w:r>
      <w:proofErr w:type="spellEnd"/>
      <w:r w:rsidRPr="00B61CB6">
        <w:rPr>
          <w:rFonts w:ascii="Times New Roman" w:eastAsia="Times New Roman" w:hAnsi="Times New Roman" w:cs="Times New Roman"/>
          <w:sz w:val="24"/>
          <w:szCs w:val="24"/>
          <w:lang w:val="en-US" w:eastAsia="fr-FR"/>
        </w:rPr>
        <w:t xml:space="preserve"> “exploit acquisition program” had doubled in size in the past three years. The average flaw now sells from around $35,000 to $160,000.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B61CB6">
        <w:rPr>
          <w:rFonts w:ascii="Times New Roman" w:eastAsia="Times New Roman" w:hAnsi="Times New Roman" w:cs="Times New Roman"/>
          <w:sz w:val="24"/>
          <w:szCs w:val="24"/>
          <w:lang w:val="en-US" w:eastAsia="fr-FR"/>
        </w:rPr>
        <w:t>Chaouki</w:t>
      </w:r>
      <w:proofErr w:type="spellEnd"/>
      <w:r w:rsidRPr="00B61CB6">
        <w:rPr>
          <w:rFonts w:ascii="Times New Roman" w:eastAsia="Times New Roman" w:hAnsi="Times New Roman" w:cs="Times New Roman"/>
          <w:sz w:val="24"/>
          <w:szCs w:val="24"/>
          <w:lang w:val="en-US" w:eastAsia="fr-FR"/>
        </w:rPr>
        <w:t xml:space="preserve"> </w:t>
      </w:r>
      <w:proofErr w:type="spellStart"/>
      <w:r w:rsidRPr="00B61CB6">
        <w:rPr>
          <w:rFonts w:ascii="Times New Roman" w:eastAsia="Times New Roman" w:hAnsi="Times New Roman" w:cs="Times New Roman"/>
          <w:sz w:val="24"/>
          <w:szCs w:val="24"/>
          <w:lang w:val="en-US" w:eastAsia="fr-FR"/>
        </w:rPr>
        <w:t>Bekrar</w:t>
      </w:r>
      <w:proofErr w:type="spellEnd"/>
      <w:r w:rsidRPr="00B61CB6">
        <w:rPr>
          <w:rFonts w:ascii="Times New Roman" w:eastAsia="Times New Roman" w:hAnsi="Times New Roman" w:cs="Times New Roman"/>
          <w:sz w:val="24"/>
          <w:szCs w:val="24"/>
          <w:lang w:val="en-US" w:eastAsia="fr-FR"/>
        </w:rPr>
        <w:t xml:space="preserve">, the founder of </w:t>
      </w:r>
      <w:proofErr w:type="spellStart"/>
      <w:r w:rsidRPr="00B61CB6">
        <w:rPr>
          <w:rFonts w:ascii="Times New Roman" w:eastAsia="Times New Roman" w:hAnsi="Times New Roman" w:cs="Times New Roman"/>
          <w:sz w:val="24"/>
          <w:szCs w:val="24"/>
          <w:lang w:val="en-US" w:eastAsia="fr-FR"/>
        </w:rPr>
        <w:t>Vupen</w:t>
      </w:r>
      <w:proofErr w:type="spellEnd"/>
      <w:r w:rsidRPr="00B61CB6">
        <w:rPr>
          <w:rFonts w:ascii="Times New Roman" w:eastAsia="Times New Roman" w:hAnsi="Times New Roman" w:cs="Times New Roman"/>
          <w:sz w:val="24"/>
          <w:szCs w:val="24"/>
          <w:lang w:val="en-US" w:eastAsia="fr-FR"/>
        </w:rPr>
        <w:t xml:space="preserve">, said his company did not sell to countries that are “subject to European Union, United States or United Nations restrictions or embargoes.” He also said revenue was doubling every year as demand surged. </w:t>
      </w:r>
      <w:proofErr w:type="spellStart"/>
      <w:r w:rsidRPr="00B61CB6">
        <w:rPr>
          <w:rFonts w:ascii="Times New Roman" w:eastAsia="Times New Roman" w:hAnsi="Times New Roman" w:cs="Times New Roman"/>
          <w:sz w:val="24"/>
          <w:szCs w:val="24"/>
          <w:lang w:val="en-US" w:eastAsia="fr-FR"/>
        </w:rPr>
        <w:t>Vupen</w:t>
      </w:r>
      <w:proofErr w:type="spellEnd"/>
      <w:r w:rsidRPr="00B61CB6">
        <w:rPr>
          <w:rFonts w:ascii="Times New Roman" w:eastAsia="Times New Roman" w:hAnsi="Times New Roman" w:cs="Times New Roman"/>
          <w:sz w:val="24"/>
          <w:szCs w:val="24"/>
          <w:lang w:val="en-US" w:eastAsia="fr-FR"/>
        </w:rPr>
        <w:t xml:space="preserve"> charges customers an annual $100,000 subscription fee to shop through its catalog, and then charges per sale. Costs depend on the sophistication of the vulnerability and the pervasiveness of the operating system.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B61CB6">
        <w:rPr>
          <w:rFonts w:ascii="Times New Roman" w:eastAsia="Times New Roman" w:hAnsi="Times New Roman" w:cs="Times New Roman"/>
          <w:sz w:val="24"/>
          <w:szCs w:val="24"/>
          <w:lang w:val="en-US" w:eastAsia="fr-FR"/>
        </w:rPr>
        <w:t>ReVuln</w:t>
      </w:r>
      <w:proofErr w:type="spellEnd"/>
      <w:r w:rsidRPr="00B61CB6">
        <w:rPr>
          <w:rFonts w:ascii="Times New Roman" w:eastAsia="Times New Roman" w:hAnsi="Times New Roman" w:cs="Times New Roman"/>
          <w:sz w:val="24"/>
          <w:szCs w:val="24"/>
          <w:lang w:val="en-US" w:eastAsia="fr-FR"/>
        </w:rPr>
        <w:t xml:space="preserve"> specializes in finding remote vulnerabilities in industrial control systems that can be used to access — or disrupt — water treatment facilities, oil and gas pipelines and power plants. “They are engaging in willful blindness,” said Christopher </w:t>
      </w:r>
      <w:proofErr w:type="spellStart"/>
      <w:r w:rsidRPr="00B61CB6">
        <w:rPr>
          <w:rFonts w:ascii="Times New Roman" w:eastAsia="Times New Roman" w:hAnsi="Times New Roman" w:cs="Times New Roman"/>
          <w:sz w:val="24"/>
          <w:szCs w:val="24"/>
          <w:lang w:val="en-US" w:eastAsia="fr-FR"/>
        </w:rPr>
        <w:t>Soghoian</w:t>
      </w:r>
      <w:proofErr w:type="spellEnd"/>
      <w:r w:rsidRPr="00B61CB6">
        <w:rPr>
          <w:rFonts w:ascii="Times New Roman" w:eastAsia="Times New Roman" w:hAnsi="Times New Roman" w:cs="Times New Roman"/>
          <w:sz w:val="24"/>
          <w:szCs w:val="24"/>
          <w:lang w:val="en-US" w:eastAsia="fr-FR"/>
        </w:rPr>
        <w:t xml:space="preserve">, a senior policy analyst at the American Civil Liberties Union.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Many technology companies have started “bug bounty” programs in which they pay hackers to tell them about bugs in their systems rather than have the hackers keep the flaws to themselves — or worse, sell them on the black market. Nearly a decade ago the Mozilla </w:t>
      </w:r>
      <w:r w:rsidRPr="00B61CB6">
        <w:rPr>
          <w:rFonts w:ascii="Times New Roman" w:eastAsia="Times New Roman" w:hAnsi="Times New Roman" w:cs="Times New Roman"/>
          <w:sz w:val="24"/>
          <w:szCs w:val="24"/>
          <w:lang w:val="en-US" w:eastAsia="fr-FR"/>
        </w:rPr>
        <w:lastRenderedPageBreak/>
        <w:t xml:space="preserve">Foundation started one of the first bounty programs to pay for bugs in its Firefox browser. Since then, Google, </w:t>
      </w:r>
      <w:proofErr w:type="spellStart"/>
      <w:r w:rsidRPr="00B61CB6">
        <w:rPr>
          <w:rFonts w:ascii="Times New Roman" w:eastAsia="Times New Roman" w:hAnsi="Times New Roman" w:cs="Times New Roman"/>
          <w:sz w:val="24"/>
          <w:szCs w:val="24"/>
          <w:lang w:val="en-US" w:eastAsia="fr-FR"/>
        </w:rPr>
        <w:t>Facebook</w:t>
      </w:r>
      <w:proofErr w:type="spellEnd"/>
      <w:r w:rsidRPr="00B61CB6">
        <w:rPr>
          <w:rFonts w:ascii="Times New Roman" w:eastAsia="Times New Roman" w:hAnsi="Times New Roman" w:cs="Times New Roman"/>
          <w:sz w:val="24"/>
          <w:szCs w:val="24"/>
          <w:lang w:val="en-US" w:eastAsia="fr-FR"/>
        </w:rPr>
        <w:t xml:space="preserve"> and PayPal have all followed suit. In recent months, bounties have soared.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In 2010, Google started paying hackers up to $3,133.70 — the number is hacker code for “elite” — for bugs in its Web browser Chrome. Last month, Google increased its cash prize to $20,000 for flaws found in some of its widely used products. </w:t>
      </w:r>
      <w:proofErr w:type="spellStart"/>
      <w:r w:rsidRPr="00B61CB6">
        <w:rPr>
          <w:rFonts w:ascii="Times New Roman" w:eastAsia="Times New Roman" w:hAnsi="Times New Roman" w:cs="Times New Roman"/>
          <w:sz w:val="24"/>
          <w:szCs w:val="24"/>
          <w:lang w:val="en-US" w:eastAsia="fr-FR"/>
        </w:rPr>
        <w:t>Facebook</w:t>
      </w:r>
      <w:proofErr w:type="spellEnd"/>
      <w:r w:rsidRPr="00B61CB6">
        <w:rPr>
          <w:rFonts w:ascii="Times New Roman" w:eastAsia="Times New Roman" w:hAnsi="Times New Roman" w:cs="Times New Roman"/>
          <w:sz w:val="24"/>
          <w:szCs w:val="24"/>
          <w:lang w:val="en-US" w:eastAsia="fr-FR"/>
        </w:rPr>
        <w:t xml:space="preserve"> began a similar program in 2011 and has since paid out $1 million. (One payout included $2,500 to a 13-year-old. The most it has paid for a single bug is $20,000.)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“The program undermines the incentive to hold on to a bug that might be worth nothing in a day,” said Joe Sullivan, </w:t>
      </w:r>
      <w:proofErr w:type="spellStart"/>
      <w:r w:rsidRPr="00B61CB6">
        <w:rPr>
          <w:rFonts w:ascii="Times New Roman" w:eastAsia="Times New Roman" w:hAnsi="Times New Roman" w:cs="Times New Roman"/>
          <w:sz w:val="24"/>
          <w:szCs w:val="24"/>
          <w:lang w:val="en-US" w:eastAsia="fr-FR"/>
        </w:rPr>
        <w:t>Facebook’s</w:t>
      </w:r>
      <w:proofErr w:type="spellEnd"/>
      <w:r w:rsidRPr="00B61CB6">
        <w:rPr>
          <w:rFonts w:ascii="Times New Roman" w:eastAsia="Times New Roman" w:hAnsi="Times New Roman" w:cs="Times New Roman"/>
          <w:sz w:val="24"/>
          <w:szCs w:val="24"/>
          <w:lang w:val="en-US" w:eastAsia="fr-FR"/>
        </w:rPr>
        <w:t xml:space="preserve"> chief security officer. It had also had the unintended effect of encouraging ethical hackers to turn in others who planned to use its bugs for malicious use. “We’ve seen people back-stab other hackers by ratting out a bug that another person planned to use maliciously,” he said.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Microsoft, which had long resisted such a program, did an about-face last month when it announced that it would pay hackers as much as $150,000 for information about a single flaw, if they also provided a way to defend against it.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Apple still has no such program, but its vulnerabilities are some of the most coveted. In one case, a zero-day exploit in Apple’s </w:t>
      </w:r>
      <w:proofErr w:type="spellStart"/>
      <w:r w:rsidRPr="00B61CB6">
        <w:rPr>
          <w:rFonts w:ascii="Times New Roman" w:eastAsia="Times New Roman" w:hAnsi="Times New Roman" w:cs="Times New Roman"/>
          <w:sz w:val="24"/>
          <w:szCs w:val="24"/>
          <w:lang w:val="en-US" w:eastAsia="fr-FR"/>
        </w:rPr>
        <w:t>iOS</w:t>
      </w:r>
      <w:proofErr w:type="spellEnd"/>
      <w:r w:rsidRPr="00B61CB6">
        <w:rPr>
          <w:rFonts w:ascii="Times New Roman" w:eastAsia="Times New Roman" w:hAnsi="Times New Roman" w:cs="Times New Roman"/>
          <w:sz w:val="24"/>
          <w:szCs w:val="24"/>
          <w:lang w:val="en-US" w:eastAsia="fr-FR"/>
        </w:rPr>
        <w:t xml:space="preserve"> operating system sold for $500,000, according to two people briefed on the sale.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Still, said Mr. </w:t>
      </w:r>
      <w:proofErr w:type="spellStart"/>
      <w:r w:rsidRPr="00B61CB6">
        <w:rPr>
          <w:rFonts w:ascii="Times New Roman" w:eastAsia="Times New Roman" w:hAnsi="Times New Roman" w:cs="Times New Roman"/>
          <w:sz w:val="24"/>
          <w:szCs w:val="24"/>
          <w:lang w:val="en-US" w:eastAsia="fr-FR"/>
        </w:rPr>
        <w:t>Soghoian</w:t>
      </w:r>
      <w:proofErr w:type="spellEnd"/>
      <w:r w:rsidRPr="00B61CB6">
        <w:rPr>
          <w:rFonts w:ascii="Times New Roman" w:eastAsia="Times New Roman" w:hAnsi="Times New Roman" w:cs="Times New Roman"/>
          <w:sz w:val="24"/>
          <w:szCs w:val="24"/>
          <w:lang w:val="en-US" w:eastAsia="fr-FR"/>
        </w:rPr>
        <w:t xml:space="preserve"> of the A.C.L.U., “The bounties pale in comparison to what the government pays.” The military establishment, he said, “created Frankenstein by feeding the market.”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In many ways, the United States government created the market. When the United States and Israel used a series of flaws — including one in a Windows font program — to unleash what became known as the </w:t>
      </w:r>
      <w:proofErr w:type="spellStart"/>
      <w:r w:rsidRPr="00B61CB6">
        <w:rPr>
          <w:rFonts w:ascii="Times New Roman" w:eastAsia="Times New Roman" w:hAnsi="Times New Roman" w:cs="Times New Roman"/>
          <w:sz w:val="24"/>
          <w:szCs w:val="24"/>
          <w:lang w:val="en-US" w:eastAsia="fr-FR"/>
        </w:rPr>
        <w:t>Stuxnet</w:t>
      </w:r>
      <w:proofErr w:type="spellEnd"/>
      <w:r w:rsidRPr="00B61CB6">
        <w:rPr>
          <w:rFonts w:ascii="Times New Roman" w:eastAsia="Times New Roman" w:hAnsi="Times New Roman" w:cs="Times New Roman"/>
          <w:sz w:val="24"/>
          <w:szCs w:val="24"/>
          <w:lang w:val="en-US" w:eastAsia="fr-FR"/>
        </w:rPr>
        <w:t xml:space="preserve"> worm, a sophisticated </w:t>
      </w:r>
      <w:proofErr w:type="spellStart"/>
      <w:r w:rsidRPr="00B61CB6">
        <w:rPr>
          <w:rFonts w:ascii="Times New Roman" w:eastAsia="Times New Roman" w:hAnsi="Times New Roman" w:cs="Times New Roman"/>
          <w:sz w:val="24"/>
          <w:szCs w:val="24"/>
          <w:lang w:val="en-US" w:eastAsia="fr-FR"/>
        </w:rPr>
        <w:t>cyberweapon</w:t>
      </w:r>
      <w:proofErr w:type="spellEnd"/>
      <w:r w:rsidRPr="00B61CB6">
        <w:rPr>
          <w:rFonts w:ascii="Times New Roman" w:eastAsia="Times New Roman" w:hAnsi="Times New Roman" w:cs="Times New Roman"/>
          <w:sz w:val="24"/>
          <w:szCs w:val="24"/>
          <w:lang w:val="en-US" w:eastAsia="fr-FR"/>
        </w:rPr>
        <w:t xml:space="preserve"> used to temporarily cripple Iran’s ability to enrich uranium, it showed the world what was possible. It also became a catalyst for a </w:t>
      </w:r>
      <w:proofErr w:type="spellStart"/>
      <w:r w:rsidRPr="00B61CB6">
        <w:rPr>
          <w:rFonts w:ascii="Times New Roman" w:eastAsia="Times New Roman" w:hAnsi="Times New Roman" w:cs="Times New Roman"/>
          <w:sz w:val="24"/>
          <w:szCs w:val="24"/>
          <w:lang w:val="en-US" w:eastAsia="fr-FR"/>
        </w:rPr>
        <w:t>cyberarms</w:t>
      </w:r>
      <w:proofErr w:type="spellEnd"/>
      <w:r w:rsidRPr="00B61CB6">
        <w:rPr>
          <w:rFonts w:ascii="Times New Roman" w:eastAsia="Times New Roman" w:hAnsi="Times New Roman" w:cs="Times New Roman"/>
          <w:sz w:val="24"/>
          <w:szCs w:val="24"/>
          <w:lang w:val="en-US" w:eastAsia="fr-FR"/>
        </w:rPr>
        <w:t xml:space="preserve"> race.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When the </w:t>
      </w:r>
      <w:proofErr w:type="spellStart"/>
      <w:r w:rsidRPr="00B61CB6">
        <w:rPr>
          <w:rFonts w:ascii="Times New Roman" w:eastAsia="Times New Roman" w:hAnsi="Times New Roman" w:cs="Times New Roman"/>
          <w:sz w:val="24"/>
          <w:szCs w:val="24"/>
          <w:lang w:val="en-US" w:eastAsia="fr-FR"/>
        </w:rPr>
        <w:t>Stuxnet</w:t>
      </w:r>
      <w:proofErr w:type="spellEnd"/>
      <w:r w:rsidRPr="00B61CB6">
        <w:rPr>
          <w:rFonts w:ascii="Times New Roman" w:eastAsia="Times New Roman" w:hAnsi="Times New Roman" w:cs="Times New Roman"/>
          <w:sz w:val="24"/>
          <w:szCs w:val="24"/>
          <w:lang w:val="en-US" w:eastAsia="fr-FR"/>
        </w:rPr>
        <w:t xml:space="preserve"> code leaked out of the </w:t>
      </w:r>
      <w:proofErr w:type="spellStart"/>
      <w:r w:rsidRPr="00B61CB6">
        <w:rPr>
          <w:rFonts w:ascii="Times New Roman" w:eastAsia="Times New Roman" w:hAnsi="Times New Roman" w:cs="Times New Roman"/>
          <w:sz w:val="24"/>
          <w:szCs w:val="24"/>
          <w:lang w:val="en-US" w:eastAsia="fr-FR"/>
        </w:rPr>
        <w:t>Natanz</w:t>
      </w:r>
      <w:proofErr w:type="spellEnd"/>
      <w:r w:rsidRPr="00B61CB6">
        <w:rPr>
          <w:rFonts w:ascii="Times New Roman" w:eastAsia="Times New Roman" w:hAnsi="Times New Roman" w:cs="Times New Roman"/>
          <w:sz w:val="24"/>
          <w:szCs w:val="24"/>
          <w:lang w:val="en-US" w:eastAsia="fr-FR"/>
        </w:rPr>
        <w:t xml:space="preserve"> nuclear enrichment plant in Iran in the summer of 2010, the flaws suddenly took on new value. Subsequent discoveries of sophisticated state-sponsored computer viruses named </w:t>
      </w:r>
      <w:hyperlink r:id="rId11" w:tooltip="More articles about Stuxnet and Flame." w:history="1">
        <w:r w:rsidRPr="00B61CB6">
          <w:rPr>
            <w:rFonts w:ascii="Times New Roman" w:eastAsia="Times New Roman" w:hAnsi="Times New Roman" w:cs="Times New Roman"/>
            <w:color w:val="0000FF"/>
            <w:sz w:val="24"/>
            <w:szCs w:val="24"/>
            <w:u w:val="single"/>
            <w:lang w:val="en-US" w:eastAsia="fr-FR"/>
          </w:rPr>
          <w:t>Flame</w:t>
        </w:r>
      </w:hyperlink>
      <w:r w:rsidRPr="00B61CB6">
        <w:rPr>
          <w:rFonts w:ascii="Times New Roman" w:eastAsia="Times New Roman" w:hAnsi="Times New Roman" w:cs="Times New Roman"/>
          <w:sz w:val="24"/>
          <w:szCs w:val="24"/>
          <w:lang w:val="en-US" w:eastAsia="fr-FR"/>
        </w:rPr>
        <w:t xml:space="preserve"> and </w:t>
      </w:r>
      <w:proofErr w:type="spellStart"/>
      <w:r w:rsidRPr="00B61CB6">
        <w:rPr>
          <w:rFonts w:ascii="Times New Roman" w:eastAsia="Times New Roman" w:hAnsi="Times New Roman" w:cs="Times New Roman"/>
          <w:sz w:val="24"/>
          <w:szCs w:val="24"/>
          <w:lang w:val="en-US" w:eastAsia="fr-FR"/>
        </w:rPr>
        <w:t>Duqu</w:t>
      </w:r>
      <w:proofErr w:type="spellEnd"/>
      <w:r w:rsidRPr="00B61CB6">
        <w:rPr>
          <w:rFonts w:ascii="Times New Roman" w:eastAsia="Times New Roman" w:hAnsi="Times New Roman" w:cs="Times New Roman"/>
          <w:sz w:val="24"/>
          <w:szCs w:val="24"/>
          <w:lang w:val="en-US" w:eastAsia="fr-FR"/>
        </w:rPr>
        <w:t xml:space="preserve"> that used flaws to spy on computers in Iran have only fueled interest.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“I think it is fair to say that no one anticipated where this was going,” said one person who was involved in the early American and Israeli strategy. “And today, no one is sure where it is going to end up.”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In a </w:t>
      </w:r>
      <w:hyperlink r:id="rId12" w:history="1">
        <w:r w:rsidRPr="00B61CB6">
          <w:rPr>
            <w:rFonts w:ascii="Times New Roman" w:eastAsia="Times New Roman" w:hAnsi="Times New Roman" w:cs="Times New Roman"/>
            <w:color w:val="0000FF"/>
            <w:sz w:val="24"/>
            <w:szCs w:val="24"/>
            <w:u w:val="single"/>
            <w:lang w:val="en-US" w:eastAsia="fr-FR"/>
          </w:rPr>
          <w:t>prescient paper</w:t>
        </w:r>
      </w:hyperlink>
      <w:r w:rsidRPr="00B61CB6">
        <w:rPr>
          <w:rFonts w:ascii="Times New Roman" w:eastAsia="Times New Roman" w:hAnsi="Times New Roman" w:cs="Times New Roman"/>
          <w:sz w:val="24"/>
          <w:szCs w:val="24"/>
          <w:lang w:val="en-US" w:eastAsia="fr-FR"/>
        </w:rPr>
        <w:t xml:space="preserve"> in 2007, Charlie Miller, a former N.S.A. employee, described the profitable alternatives for hackers who may have otherwise turned their information about flaws over to the vendor free, or sold it for a few thousand dollars to programs like Tipping Point’s </w:t>
      </w:r>
      <w:hyperlink r:id="rId13" w:history="1">
        <w:r w:rsidRPr="00B61CB6">
          <w:rPr>
            <w:rFonts w:ascii="Times New Roman" w:eastAsia="Times New Roman" w:hAnsi="Times New Roman" w:cs="Times New Roman"/>
            <w:color w:val="0000FF"/>
            <w:sz w:val="24"/>
            <w:szCs w:val="24"/>
            <w:u w:val="single"/>
            <w:lang w:val="en-US" w:eastAsia="fr-FR"/>
          </w:rPr>
          <w:t>Zero Day Initiative</w:t>
        </w:r>
      </w:hyperlink>
      <w:r w:rsidRPr="00B61CB6">
        <w:rPr>
          <w:rFonts w:ascii="Times New Roman" w:eastAsia="Times New Roman" w:hAnsi="Times New Roman" w:cs="Times New Roman"/>
          <w:sz w:val="24"/>
          <w:szCs w:val="24"/>
          <w:lang w:val="en-US" w:eastAsia="fr-FR"/>
        </w:rPr>
        <w:t xml:space="preserve">, now run by Hewlett-Packard, which used them to enhance their security research.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lastRenderedPageBreak/>
        <w:t xml:space="preserve">He described how one American government agency offered him $10,000 for a Linux bug. He asked another for $80,000, which agreed “too quickly,” Mr. </w:t>
      </w:r>
      <w:proofErr w:type="gramStart"/>
      <w:r w:rsidRPr="00B61CB6">
        <w:rPr>
          <w:rFonts w:ascii="Times New Roman" w:eastAsia="Times New Roman" w:hAnsi="Times New Roman" w:cs="Times New Roman"/>
          <w:sz w:val="24"/>
          <w:szCs w:val="24"/>
          <w:lang w:val="en-US" w:eastAsia="fr-FR"/>
        </w:rPr>
        <w:t>Miller</w:t>
      </w:r>
      <w:proofErr w:type="gramEnd"/>
      <w:r w:rsidRPr="00B61CB6">
        <w:rPr>
          <w:rFonts w:ascii="Times New Roman" w:eastAsia="Times New Roman" w:hAnsi="Times New Roman" w:cs="Times New Roman"/>
          <w:sz w:val="24"/>
          <w:szCs w:val="24"/>
          <w:lang w:val="en-US" w:eastAsia="fr-FR"/>
        </w:rPr>
        <w:t xml:space="preserve"> wrote. “I had probably not asked for enough.”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Because the bug did not work with a particular flavor of Linux, Mr. Miller eventually sold it for $50,000. But the take-away for him and his fellow hackers was clear: There was serious money to be made selling the flaws.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At their conventions, hackers started flashing signs that read, “No more free bugs.”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Hackers like Mr. </w:t>
      </w:r>
      <w:proofErr w:type="spellStart"/>
      <w:r w:rsidRPr="00B61CB6">
        <w:rPr>
          <w:rFonts w:ascii="Times New Roman" w:eastAsia="Times New Roman" w:hAnsi="Times New Roman" w:cs="Times New Roman"/>
          <w:sz w:val="24"/>
          <w:szCs w:val="24"/>
          <w:lang w:val="en-US" w:eastAsia="fr-FR"/>
        </w:rPr>
        <w:t>Auriemma</w:t>
      </w:r>
      <w:proofErr w:type="spellEnd"/>
      <w:r w:rsidRPr="00B61CB6">
        <w:rPr>
          <w:rFonts w:ascii="Times New Roman" w:eastAsia="Times New Roman" w:hAnsi="Times New Roman" w:cs="Times New Roman"/>
          <w:sz w:val="24"/>
          <w:szCs w:val="24"/>
          <w:lang w:val="en-US" w:eastAsia="fr-FR"/>
        </w:rPr>
        <w:t xml:space="preserve">, who once gave away their bugs to software vendors and antivirus makers, now sound like union organizers declaring their rights.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“Providing professional work for free to a vendor is unethical,” Mr. </w:t>
      </w:r>
      <w:proofErr w:type="spellStart"/>
      <w:r w:rsidRPr="00B61CB6">
        <w:rPr>
          <w:rFonts w:ascii="Times New Roman" w:eastAsia="Times New Roman" w:hAnsi="Times New Roman" w:cs="Times New Roman"/>
          <w:sz w:val="24"/>
          <w:szCs w:val="24"/>
          <w:lang w:val="en-US" w:eastAsia="fr-FR"/>
        </w:rPr>
        <w:t>Auriemma</w:t>
      </w:r>
      <w:proofErr w:type="spellEnd"/>
      <w:r w:rsidRPr="00B61CB6">
        <w:rPr>
          <w:rFonts w:ascii="Times New Roman" w:eastAsia="Times New Roman" w:hAnsi="Times New Roman" w:cs="Times New Roman"/>
          <w:sz w:val="24"/>
          <w:szCs w:val="24"/>
          <w:lang w:val="en-US" w:eastAsia="fr-FR"/>
        </w:rPr>
        <w:t xml:space="preserve"> said. “Providing professional work almost for free to security companies that make their business with your research is even more unethical.”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Experts say there is limited incentive to regulate a market in which government agencies are some of the biggest participants.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 “If you try to limit who you do business with, there’s the possibility you will get shut out,” Mr. Schmidt said. “If someone comes to you with a bug that could affect millions of devices and says, ‘You would be the only one to have this if you pay my fee,’ there will always be someone inclined to pay it.” </w:t>
      </w:r>
    </w:p>
    <w:p w:rsidR="00B61CB6" w:rsidRPr="00B61CB6" w:rsidRDefault="00B61CB6" w:rsidP="00B61CB6">
      <w:pPr>
        <w:spacing w:before="100" w:beforeAutospacing="1" w:after="100" w:afterAutospacing="1" w:line="240" w:lineRule="auto"/>
        <w:rPr>
          <w:rFonts w:ascii="Times New Roman" w:eastAsia="Times New Roman" w:hAnsi="Times New Roman" w:cs="Times New Roman"/>
          <w:sz w:val="24"/>
          <w:szCs w:val="24"/>
          <w:lang w:val="en-US" w:eastAsia="fr-FR"/>
        </w:rPr>
      </w:pPr>
      <w:r w:rsidRPr="00B61CB6">
        <w:rPr>
          <w:rFonts w:ascii="Times New Roman" w:eastAsia="Times New Roman" w:hAnsi="Times New Roman" w:cs="Times New Roman"/>
          <w:sz w:val="24"/>
          <w:szCs w:val="24"/>
          <w:lang w:val="en-US" w:eastAsia="fr-FR"/>
        </w:rPr>
        <w:t xml:space="preserve">“Unfortunately,” he said, “dancing with the devil in cyberspace has been pretty common.” </w:t>
      </w:r>
    </w:p>
    <w:p w:rsidR="002D5787" w:rsidRPr="00B61CB6" w:rsidRDefault="002D5787">
      <w:pPr>
        <w:rPr>
          <w:lang w:val="en-US"/>
        </w:rPr>
      </w:pPr>
    </w:p>
    <w:sectPr w:rsidR="002D5787" w:rsidRPr="00B61CB6" w:rsidSect="002D57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1456C"/>
    <w:multiLevelType w:val="multilevel"/>
    <w:tmpl w:val="AC6E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1CB6"/>
    <w:rsid w:val="002D5787"/>
    <w:rsid w:val="00B61CB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787"/>
  </w:style>
  <w:style w:type="paragraph" w:styleId="Titre1">
    <w:name w:val="heading 1"/>
    <w:basedOn w:val="Normal"/>
    <w:link w:val="Titre1Car"/>
    <w:uiPriority w:val="9"/>
    <w:qFormat/>
    <w:rsid w:val="00B61C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link w:val="Titre4Car"/>
    <w:uiPriority w:val="9"/>
    <w:qFormat/>
    <w:rsid w:val="00B61CB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6">
    <w:name w:val="heading 6"/>
    <w:basedOn w:val="Normal"/>
    <w:link w:val="Titre6Car"/>
    <w:uiPriority w:val="9"/>
    <w:qFormat/>
    <w:rsid w:val="00B61CB6"/>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1CB6"/>
    <w:rPr>
      <w:rFonts w:ascii="Times New Roman" w:eastAsia="Times New Roman" w:hAnsi="Times New Roman" w:cs="Times New Roman"/>
      <w:b/>
      <w:bCs/>
      <w:kern w:val="36"/>
      <w:sz w:val="48"/>
      <w:szCs w:val="48"/>
      <w:lang w:eastAsia="fr-FR"/>
    </w:rPr>
  </w:style>
  <w:style w:type="character" w:customStyle="1" w:styleId="Titre4Car">
    <w:name w:val="Titre 4 Car"/>
    <w:basedOn w:val="Policepardfaut"/>
    <w:link w:val="Titre4"/>
    <w:uiPriority w:val="9"/>
    <w:rsid w:val="00B61CB6"/>
    <w:rPr>
      <w:rFonts w:ascii="Times New Roman" w:eastAsia="Times New Roman" w:hAnsi="Times New Roman" w:cs="Times New Roman"/>
      <w:b/>
      <w:bCs/>
      <w:sz w:val="24"/>
      <w:szCs w:val="24"/>
      <w:lang w:eastAsia="fr-FR"/>
    </w:rPr>
  </w:style>
  <w:style w:type="character" w:customStyle="1" w:styleId="Titre6Car">
    <w:name w:val="Titre 6 Car"/>
    <w:basedOn w:val="Policepardfaut"/>
    <w:link w:val="Titre6"/>
    <w:uiPriority w:val="9"/>
    <w:rsid w:val="00B61CB6"/>
    <w:rPr>
      <w:rFonts w:ascii="Times New Roman" w:eastAsia="Times New Roman" w:hAnsi="Times New Roman" w:cs="Times New Roman"/>
      <w:b/>
      <w:bCs/>
      <w:sz w:val="15"/>
      <w:szCs w:val="15"/>
      <w:lang w:eastAsia="fr-FR"/>
    </w:rPr>
  </w:style>
  <w:style w:type="paragraph" w:customStyle="1" w:styleId="caption">
    <w:name w:val="caption"/>
    <w:basedOn w:val="Normal"/>
    <w:rsid w:val="00B61C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61CB6"/>
    <w:rPr>
      <w:color w:val="0000FF"/>
      <w:u w:val="single"/>
    </w:rPr>
  </w:style>
  <w:style w:type="paragraph" w:styleId="NormalWeb">
    <w:name w:val="Normal (Web)"/>
    <w:basedOn w:val="Normal"/>
    <w:uiPriority w:val="99"/>
    <w:semiHidden/>
    <w:unhideWhenUsed/>
    <w:rsid w:val="00B61CB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mmary">
    <w:name w:val="summary"/>
    <w:basedOn w:val="Normal"/>
    <w:rsid w:val="00B61CB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61C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1C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2451710">
      <w:bodyDiv w:val="1"/>
      <w:marLeft w:val="0"/>
      <w:marRight w:val="0"/>
      <w:marTop w:val="0"/>
      <w:marBottom w:val="0"/>
      <w:divBdr>
        <w:top w:val="none" w:sz="0" w:space="0" w:color="auto"/>
        <w:left w:val="none" w:sz="0" w:space="0" w:color="auto"/>
        <w:bottom w:val="none" w:sz="0" w:space="0" w:color="auto"/>
        <w:right w:val="none" w:sz="0" w:space="0" w:color="auto"/>
      </w:divBdr>
      <w:divsChild>
        <w:div w:id="707726706">
          <w:marLeft w:val="0"/>
          <w:marRight w:val="0"/>
          <w:marTop w:val="0"/>
          <w:marBottom w:val="0"/>
          <w:divBdr>
            <w:top w:val="none" w:sz="0" w:space="0" w:color="auto"/>
            <w:left w:val="none" w:sz="0" w:space="0" w:color="auto"/>
            <w:bottom w:val="none" w:sz="0" w:space="0" w:color="auto"/>
            <w:right w:val="none" w:sz="0" w:space="0" w:color="auto"/>
          </w:divBdr>
          <w:divsChild>
            <w:div w:id="1764254124">
              <w:marLeft w:val="0"/>
              <w:marRight w:val="0"/>
              <w:marTop w:val="0"/>
              <w:marBottom w:val="0"/>
              <w:divBdr>
                <w:top w:val="none" w:sz="0" w:space="0" w:color="auto"/>
                <w:left w:val="none" w:sz="0" w:space="0" w:color="auto"/>
                <w:bottom w:val="none" w:sz="0" w:space="0" w:color="auto"/>
                <w:right w:val="none" w:sz="0" w:space="0" w:color="auto"/>
              </w:divBdr>
            </w:div>
          </w:divsChild>
        </w:div>
        <w:div w:id="1976256524">
          <w:marLeft w:val="0"/>
          <w:marRight w:val="0"/>
          <w:marTop w:val="0"/>
          <w:marBottom w:val="0"/>
          <w:divBdr>
            <w:top w:val="none" w:sz="0" w:space="0" w:color="auto"/>
            <w:left w:val="none" w:sz="0" w:space="0" w:color="auto"/>
            <w:bottom w:val="none" w:sz="0" w:space="0" w:color="auto"/>
            <w:right w:val="none" w:sz="0" w:space="0" w:color="auto"/>
          </w:divBdr>
          <w:divsChild>
            <w:div w:id="1866362547">
              <w:marLeft w:val="0"/>
              <w:marRight w:val="0"/>
              <w:marTop w:val="0"/>
              <w:marBottom w:val="0"/>
              <w:divBdr>
                <w:top w:val="none" w:sz="0" w:space="0" w:color="auto"/>
                <w:left w:val="none" w:sz="0" w:space="0" w:color="auto"/>
                <w:bottom w:val="none" w:sz="0" w:space="0" w:color="auto"/>
                <w:right w:val="none" w:sz="0" w:space="0" w:color="auto"/>
              </w:divBdr>
            </w:div>
          </w:divsChild>
        </w:div>
        <w:div w:id="312413651">
          <w:marLeft w:val="0"/>
          <w:marRight w:val="0"/>
          <w:marTop w:val="0"/>
          <w:marBottom w:val="0"/>
          <w:divBdr>
            <w:top w:val="none" w:sz="0" w:space="0" w:color="auto"/>
            <w:left w:val="none" w:sz="0" w:space="0" w:color="auto"/>
            <w:bottom w:val="none" w:sz="0" w:space="0" w:color="auto"/>
            <w:right w:val="none" w:sz="0" w:space="0" w:color="auto"/>
          </w:divBdr>
        </w:div>
        <w:div w:id="375618030">
          <w:marLeft w:val="0"/>
          <w:marRight w:val="0"/>
          <w:marTop w:val="0"/>
          <w:marBottom w:val="0"/>
          <w:divBdr>
            <w:top w:val="none" w:sz="0" w:space="0" w:color="auto"/>
            <w:left w:val="none" w:sz="0" w:space="0" w:color="auto"/>
            <w:bottom w:val="none" w:sz="0" w:space="0" w:color="auto"/>
            <w:right w:val="none" w:sz="0" w:space="0" w:color="auto"/>
          </w:divBdr>
          <w:divsChild>
            <w:div w:id="1778406076">
              <w:marLeft w:val="0"/>
              <w:marRight w:val="0"/>
              <w:marTop w:val="0"/>
              <w:marBottom w:val="0"/>
              <w:divBdr>
                <w:top w:val="none" w:sz="0" w:space="0" w:color="auto"/>
                <w:left w:val="none" w:sz="0" w:space="0" w:color="auto"/>
                <w:bottom w:val="none" w:sz="0" w:space="0" w:color="auto"/>
                <w:right w:val="none" w:sz="0" w:space="0" w:color="auto"/>
              </w:divBdr>
              <w:divsChild>
                <w:div w:id="1649741984">
                  <w:marLeft w:val="0"/>
                  <w:marRight w:val="0"/>
                  <w:marTop w:val="0"/>
                  <w:marBottom w:val="0"/>
                  <w:divBdr>
                    <w:top w:val="none" w:sz="0" w:space="0" w:color="auto"/>
                    <w:left w:val="none" w:sz="0" w:space="0" w:color="auto"/>
                    <w:bottom w:val="none" w:sz="0" w:space="0" w:color="auto"/>
                    <w:right w:val="none" w:sz="0" w:space="0" w:color="auto"/>
                  </w:divBdr>
                  <w:divsChild>
                    <w:div w:id="169870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6709">
              <w:marLeft w:val="0"/>
              <w:marRight w:val="0"/>
              <w:marTop w:val="0"/>
              <w:marBottom w:val="0"/>
              <w:divBdr>
                <w:top w:val="none" w:sz="0" w:space="0" w:color="auto"/>
                <w:left w:val="none" w:sz="0" w:space="0" w:color="auto"/>
                <w:bottom w:val="none" w:sz="0" w:space="0" w:color="auto"/>
                <w:right w:val="none" w:sz="0" w:space="0" w:color="auto"/>
              </w:divBdr>
              <w:divsChild>
                <w:div w:id="1321544625">
                  <w:marLeft w:val="0"/>
                  <w:marRight w:val="0"/>
                  <w:marTop w:val="0"/>
                  <w:marBottom w:val="0"/>
                  <w:divBdr>
                    <w:top w:val="none" w:sz="0" w:space="0" w:color="auto"/>
                    <w:left w:val="none" w:sz="0" w:space="0" w:color="auto"/>
                    <w:bottom w:val="none" w:sz="0" w:space="0" w:color="auto"/>
                    <w:right w:val="none" w:sz="0" w:space="0" w:color="auto"/>
                  </w:divBdr>
                  <w:divsChild>
                    <w:div w:id="67287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4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javascript:pop_me_up2('http://www.nytimes.com/imagepages/2013/07/14/world/bull-hackers2.html','bull_hackers2_html','width=720,height=564,scrollbars=yes,toolbars=no,resizable=yes')" TargetMode="External"/><Relationship Id="rId13" Type="http://schemas.openxmlformats.org/officeDocument/2006/relationships/hyperlink" Target="http://www.zerodayinitiative.com/" TargetMode="External"/><Relationship Id="rId3" Type="http://schemas.openxmlformats.org/officeDocument/2006/relationships/settings" Target="settings.xml"/><Relationship Id="rId7" Type="http://schemas.openxmlformats.org/officeDocument/2006/relationships/hyperlink" Target="http://topics.nytimes.com/top/reference/timestopics/people/s/david_e_sanger/index.html" TargetMode="External"/><Relationship Id="rId12" Type="http://schemas.openxmlformats.org/officeDocument/2006/relationships/hyperlink" Target="http://weis2007.econinfosec.org/papers/2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pics.nytimes.com/top/reference/timestopics/people/p/nicole_perlroth/index.html" TargetMode="External"/><Relationship Id="rId11" Type="http://schemas.openxmlformats.org/officeDocument/2006/relationships/hyperlink" Target="http://topics.nytimes.com/top/reference/timestopics/subjects/c/computer_malware/stuxnet/index.html?inline=nyt-classifier"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topics.nytimes.com/top/reference/timestopics/organizations/n/national_security_agency/index.html?inline=nyt-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1929</Words>
  <Characters>10610</Characters>
  <Application>Microsoft Office Word</Application>
  <DocSecurity>0</DocSecurity>
  <Lines>88</Lines>
  <Paragraphs>25</Paragraphs>
  <ScaleCrop>false</ScaleCrop>
  <Company>EISTI</Company>
  <LinksUpToDate>false</LinksUpToDate>
  <CharactersWithSpaces>12514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surguine</dc:creator>
  <cp:keywords/>
  <dc:description/>
  <cp:lastModifiedBy>harold surguine</cp:lastModifiedBy>
  <cp:revision>1</cp:revision>
  <dcterms:created xsi:type="dcterms:W3CDTF">2013-09-20T16:11:00Z</dcterms:created>
  <dcterms:modified xsi:type="dcterms:W3CDTF">2013-09-20T16:13:00Z</dcterms:modified>
</cp:coreProperties>
</file>